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Look w:val="04A0" w:firstRow="1" w:lastRow="0" w:firstColumn="1" w:lastColumn="0" w:noHBand="0" w:noVBand="1"/>
      </w:tblPr>
      <w:tblGrid>
        <w:gridCol w:w="1636"/>
        <w:gridCol w:w="2756"/>
        <w:gridCol w:w="1957"/>
        <w:gridCol w:w="2662"/>
      </w:tblGrid>
      <w:tr w:rsidR="003539F5" w:rsidRPr="0097201A" w14:paraId="66466909" w14:textId="77777777" w:rsidTr="003539F5">
        <w:trPr>
          <w:trHeight w:val="432"/>
        </w:trPr>
        <w:tc>
          <w:tcPr>
            <w:tcW w:w="908" w:type="pct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nil"/>
            </w:tcBorders>
            <w:vAlign w:val="center"/>
            <w:hideMark/>
          </w:tcPr>
          <w:p w14:paraId="561A7FB8" w14:textId="77777777" w:rsidR="003539F5" w:rsidRPr="0097201A" w:rsidRDefault="003539F5" w:rsidP="003539F5">
            <w:pPr>
              <w:rPr>
                <w:rFonts w:asciiTheme="minorHAnsi" w:hAnsiTheme="minorHAnsi" w:cstheme="minorHAnsi"/>
                <w:b/>
                <w:sz w:val="24"/>
                <w:lang w:val="en-GB"/>
              </w:rPr>
            </w:pPr>
            <w:r w:rsidRPr="0097201A">
              <w:rPr>
                <w:rFonts w:asciiTheme="minorHAnsi" w:hAnsiTheme="minorHAnsi" w:cstheme="minorHAnsi"/>
                <w:b/>
                <w:sz w:val="24"/>
                <w:lang w:val="en-GB"/>
              </w:rPr>
              <w:t>Subject</w:t>
            </w:r>
          </w:p>
        </w:tc>
        <w:tc>
          <w:tcPr>
            <w:tcW w:w="4092" w:type="pct"/>
            <w:gridSpan w:val="3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vAlign w:val="center"/>
          </w:tcPr>
          <w:p w14:paraId="51A29BF8" w14:textId="30FFB8B2" w:rsidR="003539F5" w:rsidRPr="0097201A" w:rsidRDefault="00276F26" w:rsidP="00C13ACA">
            <w:pPr>
              <w:rPr>
                <w:rFonts w:asciiTheme="minorHAnsi" w:hAnsiTheme="minorHAnsi" w:cstheme="minorHAnsi"/>
                <w:sz w:val="24"/>
                <w:lang w:val="en-GB"/>
              </w:rPr>
            </w:pPr>
            <w:r w:rsidRPr="00276F26">
              <w:rPr>
                <w:rFonts w:asciiTheme="minorHAnsi" w:hAnsiTheme="minorHAnsi" w:cstheme="minorHAnsi"/>
                <w:sz w:val="24"/>
                <w:lang w:val="en-GB"/>
              </w:rPr>
              <w:t>ARDF</w:t>
            </w:r>
            <w:r w:rsidR="001C2EC1">
              <w:rPr>
                <w:rFonts w:asciiTheme="minorHAnsi" w:hAnsiTheme="minorHAnsi" w:cstheme="minorHAnsi"/>
                <w:sz w:val="24"/>
                <w:lang w:val="en-GB"/>
              </w:rPr>
              <w:t xml:space="preserve"> WG Report</w:t>
            </w:r>
          </w:p>
        </w:tc>
      </w:tr>
      <w:tr w:rsidR="003539F5" w:rsidRPr="0097201A" w14:paraId="2CA759AB" w14:textId="77777777" w:rsidTr="003539F5">
        <w:trPr>
          <w:trHeight w:val="432"/>
        </w:trPr>
        <w:tc>
          <w:tcPr>
            <w:tcW w:w="908" w:type="pct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nil"/>
            </w:tcBorders>
            <w:vAlign w:val="center"/>
            <w:hideMark/>
          </w:tcPr>
          <w:p w14:paraId="36386659" w14:textId="77777777" w:rsidR="003539F5" w:rsidRPr="0097201A" w:rsidRDefault="003539F5" w:rsidP="003539F5">
            <w:pPr>
              <w:rPr>
                <w:rFonts w:asciiTheme="minorHAnsi" w:hAnsiTheme="minorHAnsi" w:cstheme="minorHAnsi"/>
                <w:b/>
                <w:sz w:val="24"/>
                <w:lang w:val="en-GB"/>
              </w:rPr>
            </w:pPr>
            <w:r w:rsidRPr="0097201A">
              <w:rPr>
                <w:rFonts w:asciiTheme="minorHAnsi" w:hAnsiTheme="minorHAnsi" w:cstheme="minorHAnsi"/>
                <w:b/>
                <w:sz w:val="24"/>
                <w:lang w:val="en-GB"/>
              </w:rPr>
              <w:t>Society</w:t>
            </w:r>
          </w:p>
        </w:tc>
        <w:tc>
          <w:tcPr>
            <w:tcW w:w="1529" w:type="pct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nil"/>
            </w:tcBorders>
            <w:vAlign w:val="center"/>
          </w:tcPr>
          <w:p w14:paraId="2CBB2346" w14:textId="3CF93833" w:rsidR="003539F5" w:rsidRPr="0097201A" w:rsidRDefault="00B003F5" w:rsidP="003539F5">
            <w:pPr>
              <w:rPr>
                <w:rFonts w:asciiTheme="minorHAnsi" w:hAnsiTheme="minorHAnsi" w:cstheme="minorHAnsi"/>
                <w:sz w:val="24"/>
                <w:lang w:val="en-GB"/>
              </w:rPr>
            </w:pPr>
            <w:r>
              <w:rPr>
                <w:rFonts w:asciiTheme="minorHAnsi" w:hAnsiTheme="minorHAnsi" w:cstheme="minorHAnsi"/>
                <w:sz w:val="24"/>
                <w:lang w:val="en-GB"/>
              </w:rPr>
              <w:t>IARU-R1 ARDF</w:t>
            </w:r>
          </w:p>
        </w:tc>
        <w:tc>
          <w:tcPr>
            <w:tcW w:w="1086" w:type="pct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nil"/>
            </w:tcBorders>
            <w:vAlign w:val="center"/>
            <w:hideMark/>
          </w:tcPr>
          <w:p w14:paraId="2244FE16" w14:textId="77777777" w:rsidR="003539F5" w:rsidRPr="0097201A" w:rsidRDefault="003539F5" w:rsidP="003539F5">
            <w:pPr>
              <w:rPr>
                <w:rFonts w:asciiTheme="minorHAnsi" w:hAnsiTheme="minorHAnsi" w:cstheme="minorHAnsi"/>
                <w:b/>
                <w:sz w:val="24"/>
                <w:lang w:val="en-GB"/>
              </w:rPr>
            </w:pPr>
            <w:r w:rsidRPr="0097201A">
              <w:rPr>
                <w:rFonts w:asciiTheme="minorHAnsi" w:hAnsiTheme="minorHAnsi" w:cstheme="minorHAnsi"/>
                <w:b/>
                <w:sz w:val="24"/>
                <w:lang w:val="en-GB"/>
              </w:rPr>
              <w:t>Country:</w:t>
            </w:r>
          </w:p>
        </w:tc>
        <w:tc>
          <w:tcPr>
            <w:tcW w:w="1477" w:type="pct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vAlign w:val="center"/>
          </w:tcPr>
          <w:p w14:paraId="4BD45AAC" w14:textId="08129438" w:rsidR="003539F5" w:rsidRPr="0097201A" w:rsidRDefault="003539F5" w:rsidP="003539F5">
            <w:pPr>
              <w:rPr>
                <w:rFonts w:asciiTheme="minorHAnsi" w:hAnsiTheme="minorHAnsi" w:cstheme="minorHAnsi"/>
                <w:sz w:val="24"/>
                <w:lang w:val="en-GB"/>
              </w:rPr>
            </w:pPr>
          </w:p>
        </w:tc>
      </w:tr>
      <w:tr w:rsidR="003539F5" w:rsidRPr="00B003F5" w14:paraId="5347BCC0" w14:textId="77777777" w:rsidTr="003539F5">
        <w:trPr>
          <w:trHeight w:val="432"/>
        </w:trPr>
        <w:tc>
          <w:tcPr>
            <w:tcW w:w="908" w:type="pct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nil"/>
            </w:tcBorders>
            <w:vAlign w:val="center"/>
            <w:hideMark/>
          </w:tcPr>
          <w:p w14:paraId="2B27BF27" w14:textId="77777777" w:rsidR="003539F5" w:rsidRPr="00B003F5" w:rsidRDefault="003539F5" w:rsidP="003539F5">
            <w:pPr>
              <w:rPr>
                <w:rFonts w:asciiTheme="minorHAnsi" w:hAnsiTheme="minorHAnsi" w:cstheme="minorHAnsi"/>
                <w:b/>
                <w:sz w:val="24"/>
                <w:lang w:val="en-GB"/>
              </w:rPr>
            </w:pPr>
            <w:r w:rsidRPr="00B003F5">
              <w:rPr>
                <w:rFonts w:asciiTheme="minorHAnsi" w:hAnsiTheme="minorHAnsi" w:cstheme="minorHAnsi"/>
                <w:b/>
                <w:sz w:val="24"/>
                <w:lang w:val="en-GB"/>
              </w:rPr>
              <w:t>Committee:</w:t>
            </w:r>
          </w:p>
        </w:tc>
        <w:tc>
          <w:tcPr>
            <w:tcW w:w="1529" w:type="pct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nil"/>
            </w:tcBorders>
            <w:vAlign w:val="center"/>
          </w:tcPr>
          <w:p w14:paraId="2EDD0054" w14:textId="20F834D3" w:rsidR="003539F5" w:rsidRPr="00B003F5" w:rsidRDefault="00B003F5" w:rsidP="00276F26">
            <w:pPr>
              <w:rPr>
                <w:rFonts w:asciiTheme="minorHAnsi" w:hAnsiTheme="minorHAnsi" w:cstheme="minorHAnsi"/>
                <w:sz w:val="24"/>
                <w:lang w:val="en-GB"/>
              </w:rPr>
            </w:pPr>
            <w:r w:rsidRPr="00B003F5">
              <w:rPr>
                <w:rFonts w:asciiTheme="minorHAnsi" w:hAnsiTheme="minorHAnsi" w:cstheme="minorHAnsi"/>
                <w:sz w:val="24"/>
                <w:lang w:val="en-GB"/>
              </w:rPr>
              <w:t>C3</w:t>
            </w:r>
          </w:p>
        </w:tc>
        <w:tc>
          <w:tcPr>
            <w:tcW w:w="1086" w:type="pct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nil"/>
            </w:tcBorders>
            <w:vAlign w:val="center"/>
            <w:hideMark/>
          </w:tcPr>
          <w:p w14:paraId="6F626317" w14:textId="77777777" w:rsidR="003539F5" w:rsidRPr="00B003F5" w:rsidRDefault="003539F5" w:rsidP="003539F5">
            <w:pPr>
              <w:rPr>
                <w:rFonts w:asciiTheme="minorHAnsi" w:hAnsiTheme="minorHAnsi" w:cstheme="minorHAnsi"/>
                <w:b/>
                <w:sz w:val="24"/>
                <w:lang w:val="en-GB"/>
              </w:rPr>
            </w:pPr>
            <w:r w:rsidRPr="00B003F5">
              <w:rPr>
                <w:rFonts w:asciiTheme="minorHAnsi" w:hAnsiTheme="minorHAnsi" w:cstheme="minorHAnsi"/>
                <w:b/>
                <w:sz w:val="24"/>
                <w:lang w:val="en-GB"/>
              </w:rPr>
              <w:t>Paper number:</w:t>
            </w:r>
          </w:p>
        </w:tc>
        <w:tc>
          <w:tcPr>
            <w:tcW w:w="1477" w:type="pct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vAlign w:val="center"/>
            <w:hideMark/>
          </w:tcPr>
          <w:p w14:paraId="2C805B9F" w14:textId="6D0F475C" w:rsidR="003539F5" w:rsidRPr="00B003F5" w:rsidRDefault="00B003F5" w:rsidP="003539F5">
            <w:pPr>
              <w:rPr>
                <w:rFonts w:asciiTheme="minorHAnsi" w:hAnsiTheme="minorHAnsi" w:cstheme="minorHAnsi"/>
                <w:i/>
                <w:sz w:val="24"/>
                <w:lang w:val="en-GB"/>
              </w:rPr>
            </w:pPr>
            <w:r w:rsidRPr="00B003F5">
              <w:rPr>
                <w:rFonts w:asciiTheme="minorHAnsi" w:hAnsiTheme="minorHAnsi" w:cstheme="minorHAnsi"/>
                <w:iCs/>
                <w:sz w:val="24"/>
              </w:rPr>
              <w:t>ZL23_C3_45</w:t>
            </w:r>
          </w:p>
        </w:tc>
      </w:tr>
      <w:tr w:rsidR="003539F5" w:rsidRPr="0097201A" w14:paraId="3372DB04" w14:textId="77777777" w:rsidTr="003539F5">
        <w:trPr>
          <w:trHeight w:val="432"/>
        </w:trPr>
        <w:tc>
          <w:tcPr>
            <w:tcW w:w="908" w:type="pct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nil"/>
            </w:tcBorders>
            <w:vAlign w:val="center"/>
            <w:hideMark/>
          </w:tcPr>
          <w:p w14:paraId="0220F15D" w14:textId="77777777" w:rsidR="003539F5" w:rsidRPr="0097201A" w:rsidRDefault="003539F5" w:rsidP="003539F5">
            <w:pPr>
              <w:rPr>
                <w:rFonts w:asciiTheme="minorHAnsi" w:hAnsiTheme="minorHAnsi" w:cstheme="minorHAnsi"/>
                <w:b/>
                <w:sz w:val="24"/>
                <w:lang w:val="en-GB"/>
              </w:rPr>
            </w:pPr>
            <w:r w:rsidRPr="0097201A">
              <w:rPr>
                <w:rFonts w:asciiTheme="minorHAnsi" w:hAnsiTheme="minorHAnsi" w:cstheme="minorHAnsi"/>
                <w:b/>
                <w:sz w:val="24"/>
                <w:lang w:val="en-GB"/>
              </w:rPr>
              <w:t>Author:</w:t>
            </w:r>
          </w:p>
        </w:tc>
        <w:tc>
          <w:tcPr>
            <w:tcW w:w="4092" w:type="pct"/>
            <w:gridSpan w:val="3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vAlign w:val="center"/>
          </w:tcPr>
          <w:p w14:paraId="44D82792" w14:textId="1A6443DE" w:rsidR="003539F5" w:rsidRPr="001C2EC1" w:rsidRDefault="001C2EC1" w:rsidP="00D34DE0">
            <w:pPr>
              <w:rPr>
                <w:rFonts w:asciiTheme="minorHAnsi" w:hAnsiTheme="minorHAnsi" w:cstheme="minorHAnsi"/>
                <w:sz w:val="24"/>
                <w:lang w:val="sr-Latn-RS"/>
              </w:rPr>
            </w:pPr>
            <w:r>
              <w:rPr>
                <w:rFonts w:asciiTheme="minorHAnsi" w:hAnsiTheme="minorHAnsi" w:cstheme="minorHAnsi"/>
                <w:sz w:val="24"/>
                <w:lang w:val="en-GB"/>
              </w:rPr>
              <w:t>Du</w:t>
            </w:r>
            <w:r>
              <w:rPr>
                <w:rFonts w:asciiTheme="minorHAnsi" w:hAnsiTheme="minorHAnsi" w:cstheme="minorHAnsi"/>
                <w:sz w:val="24"/>
                <w:lang w:val="sr-Latn-RS"/>
              </w:rPr>
              <w:t>šan Ćeha YU1EA, IARU R1 ARDF WG Interim Chairman</w:t>
            </w:r>
          </w:p>
        </w:tc>
      </w:tr>
    </w:tbl>
    <w:p w14:paraId="5849042A" w14:textId="78D241AF" w:rsidR="007E3F91" w:rsidRPr="0097201A" w:rsidRDefault="007E3F91" w:rsidP="003539F5">
      <w:pPr>
        <w:rPr>
          <w:rFonts w:asciiTheme="minorHAnsi" w:hAnsiTheme="minorHAnsi" w:cstheme="minorHAnsi"/>
          <w:sz w:val="24"/>
          <w:lang w:val="en-GB"/>
        </w:rPr>
      </w:pPr>
    </w:p>
    <w:p w14:paraId="352ED02F" w14:textId="77777777" w:rsidR="009359BA" w:rsidRDefault="009359BA" w:rsidP="009359BA">
      <w:pPr>
        <w:pStyle w:val="Default"/>
        <w:rPr>
          <w:lang w:val="en-GB"/>
        </w:rPr>
      </w:pPr>
    </w:p>
    <w:p w14:paraId="01B523D3" w14:textId="77777777" w:rsidR="00A364F7" w:rsidRDefault="00A364F7" w:rsidP="009359BA">
      <w:pPr>
        <w:pStyle w:val="Default"/>
        <w:rPr>
          <w:lang w:val="en-GB"/>
        </w:rPr>
      </w:pPr>
    </w:p>
    <w:p w14:paraId="4D110C07" w14:textId="435AC28F" w:rsidR="00E664F9" w:rsidRDefault="00E664F9">
      <w:pPr>
        <w:widowControl/>
        <w:autoSpaceDE/>
        <w:autoSpaceDN/>
        <w:adjustRightInd/>
        <w:jc w:val="left"/>
        <w:rPr>
          <w:rFonts w:asciiTheme="minorHAnsi" w:hAnsiTheme="minorHAnsi" w:cstheme="minorHAnsi"/>
          <w:sz w:val="24"/>
          <w:lang w:val="en-GB"/>
        </w:rPr>
      </w:pPr>
    </w:p>
    <w:p w14:paraId="4C14195B" w14:textId="292004E4" w:rsidR="00C13ACA" w:rsidRDefault="001C2EC1" w:rsidP="00C13ACA">
      <w:pPr>
        <w:pStyle w:val="Default"/>
        <w:rPr>
          <w:lang w:val="en-GB"/>
        </w:rPr>
      </w:pPr>
      <w:r>
        <w:rPr>
          <w:rFonts w:ascii="Arial-BoldMT" w:eastAsiaTheme="minorHAnsi" w:hAnsi="Arial-BoldMT" w:cs="Arial-BoldMT"/>
          <w:b/>
          <w:bCs/>
          <w:sz w:val="22"/>
          <w:szCs w:val="22"/>
          <w:lang w:val="sr-Latn-RS"/>
        </w:rPr>
        <w:t>1. General</w:t>
      </w:r>
    </w:p>
    <w:p w14:paraId="3A1D9904" w14:textId="77777777" w:rsidR="00C13ACA" w:rsidRDefault="00C13ACA" w:rsidP="00C13ACA">
      <w:pPr>
        <w:pStyle w:val="Default"/>
        <w:rPr>
          <w:lang w:val="en-GB"/>
        </w:rPr>
      </w:pPr>
    </w:p>
    <w:p w14:paraId="1B7EBA7D" w14:textId="0E32C298" w:rsidR="00B47B18" w:rsidRDefault="00811408" w:rsidP="00C13ACA">
      <w:pPr>
        <w:pStyle w:val="Defaul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I have been </w:t>
      </w:r>
      <w:r w:rsidR="00A364F7">
        <w:rPr>
          <w:rFonts w:asciiTheme="minorHAnsi" w:hAnsiTheme="minorHAnsi" w:cstheme="minorHAnsi"/>
          <w:sz w:val="22"/>
          <w:szCs w:val="22"/>
        </w:rPr>
        <w:t>appointed by E.C. IARU R1 on the February 9</w:t>
      </w:r>
      <w:r w:rsidR="00A364F7" w:rsidRPr="00A364F7">
        <w:rPr>
          <w:rFonts w:asciiTheme="minorHAnsi" w:hAnsiTheme="minorHAnsi" w:cstheme="minorHAnsi"/>
          <w:sz w:val="22"/>
          <w:szCs w:val="22"/>
          <w:vertAlign w:val="superscript"/>
        </w:rPr>
        <w:t>th</w:t>
      </w:r>
      <w:r w:rsidR="00A364F7">
        <w:rPr>
          <w:rFonts w:asciiTheme="minorHAnsi" w:hAnsiTheme="minorHAnsi" w:cstheme="minorHAnsi"/>
          <w:sz w:val="22"/>
          <w:szCs w:val="22"/>
        </w:rPr>
        <w:t xml:space="preserve">, </w:t>
      </w:r>
      <w:r w:rsidR="00670F32">
        <w:rPr>
          <w:rFonts w:asciiTheme="minorHAnsi" w:hAnsiTheme="minorHAnsi" w:cstheme="minorHAnsi"/>
          <w:sz w:val="22"/>
          <w:szCs w:val="22"/>
        </w:rPr>
        <w:t>2023,</w:t>
      </w:r>
      <w:r w:rsidR="00A364F7">
        <w:rPr>
          <w:rFonts w:asciiTheme="minorHAnsi" w:hAnsiTheme="minorHAnsi" w:cstheme="minorHAnsi"/>
          <w:sz w:val="22"/>
          <w:szCs w:val="22"/>
        </w:rPr>
        <w:t xml:space="preserve"> and </w:t>
      </w:r>
      <w:r>
        <w:rPr>
          <w:rFonts w:asciiTheme="minorHAnsi" w:hAnsiTheme="minorHAnsi" w:cstheme="minorHAnsi"/>
          <w:sz w:val="22"/>
          <w:szCs w:val="22"/>
        </w:rPr>
        <w:t>will be</w:t>
      </w:r>
      <w:r w:rsidR="00A364F7">
        <w:rPr>
          <w:rFonts w:asciiTheme="minorHAnsi" w:hAnsiTheme="minorHAnsi" w:cstheme="minorHAnsi"/>
          <w:sz w:val="22"/>
          <w:szCs w:val="22"/>
        </w:rPr>
        <w:t xml:space="preserve"> lead</w:t>
      </w:r>
      <w:r>
        <w:rPr>
          <w:rFonts w:asciiTheme="minorHAnsi" w:hAnsiTheme="minorHAnsi" w:cstheme="minorHAnsi"/>
          <w:sz w:val="22"/>
          <w:szCs w:val="22"/>
        </w:rPr>
        <w:t>ing</w:t>
      </w:r>
      <w:r w:rsidR="00A364F7">
        <w:rPr>
          <w:rFonts w:asciiTheme="minorHAnsi" w:hAnsiTheme="minorHAnsi" w:cstheme="minorHAnsi"/>
          <w:sz w:val="22"/>
          <w:szCs w:val="22"/>
        </w:rPr>
        <w:t xml:space="preserve"> the ARDF WG till the IARU R1 GC which is scheduled for November 1</w:t>
      </w:r>
      <w:r w:rsidR="00A364F7" w:rsidRPr="00A364F7">
        <w:rPr>
          <w:rFonts w:asciiTheme="minorHAnsi" w:hAnsiTheme="minorHAnsi" w:cstheme="minorHAnsi"/>
          <w:sz w:val="22"/>
          <w:szCs w:val="22"/>
          <w:vertAlign w:val="superscript"/>
        </w:rPr>
        <w:t>st</w:t>
      </w:r>
      <w:proofErr w:type="gramStart"/>
      <w:r w:rsidR="00670F32">
        <w:rPr>
          <w:rFonts w:asciiTheme="minorHAnsi" w:hAnsiTheme="minorHAnsi" w:cstheme="minorHAnsi"/>
          <w:sz w:val="22"/>
          <w:szCs w:val="22"/>
        </w:rPr>
        <w:t xml:space="preserve"> 2023</w:t>
      </w:r>
      <w:proofErr w:type="gramEnd"/>
      <w:r w:rsidR="00A364F7">
        <w:rPr>
          <w:rFonts w:asciiTheme="minorHAnsi" w:hAnsiTheme="minorHAnsi" w:cstheme="minorHAnsi"/>
          <w:sz w:val="22"/>
          <w:szCs w:val="22"/>
        </w:rPr>
        <w:t xml:space="preserve">. </w:t>
      </w:r>
    </w:p>
    <w:p w14:paraId="1E3A8649" w14:textId="77777777" w:rsidR="008F3D59" w:rsidRPr="004B1C2B" w:rsidRDefault="008F3D59" w:rsidP="008F3D59">
      <w:pPr>
        <w:pStyle w:val="Default"/>
        <w:rPr>
          <w:rFonts w:asciiTheme="minorHAnsi" w:hAnsiTheme="minorHAnsi" w:cstheme="minorHAnsi"/>
          <w:sz w:val="22"/>
          <w:szCs w:val="22"/>
          <w:lang w:val="en-GB"/>
        </w:rPr>
      </w:pPr>
    </w:p>
    <w:p w14:paraId="3AA08B92" w14:textId="1338C9FD" w:rsidR="008F3D59" w:rsidRPr="004B1C2B" w:rsidRDefault="002C3C0B" w:rsidP="008F3D59">
      <w:pPr>
        <w:pStyle w:val="Default"/>
        <w:rPr>
          <w:rFonts w:asciiTheme="minorHAnsi" w:hAnsiTheme="minorHAnsi" w:cstheme="minorHAnsi"/>
          <w:b/>
          <w:bCs/>
          <w:sz w:val="22"/>
          <w:szCs w:val="22"/>
          <w:lang w:val="en-GB"/>
        </w:rPr>
      </w:pPr>
      <w:r>
        <w:rPr>
          <w:rFonts w:asciiTheme="minorHAnsi" w:hAnsiTheme="minorHAnsi" w:cstheme="minorHAnsi"/>
          <w:b/>
          <w:bCs/>
          <w:sz w:val="22"/>
          <w:szCs w:val="22"/>
          <w:lang w:val="en-GB"/>
        </w:rPr>
        <w:t>2</w:t>
      </w:r>
      <w:r w:rsidR="008F3D59" w:rsidRPr="004B1C2B">
        <w:rPr>
          <w:rFonts w:asciiTheme="minorHAnsi" w:hAnsiTheme="minorHAnsi" w:cstheme="minorHAnsi"/>
          <w:b/>
          <w:bCs/>
          <w:sz w:val="22"/>
          <w:szCs w:val="22"/>
          <w:lang w:val="en-GB"/>
        </w:rPr>
        <w:t>. IARU ARDF events scheduled in 2023</w:t>
      </w:r>
    </w:p>
    <w:p w14:paraId="3ED43ACF" w14:textId="77777777" w:rsidR="008F3D59" w:rsidRPr="004B1C2B" w:rsidRDefault="008F3D59" w:rsidP="008F3D59">
      <w:pPr>
        <w:pStyle w:val="Default"/>
        <w:rPr>
          <w:rFonts w:asciiTheme="minorHAnsi" w:hAnsiTheme="minorHAnsi" w:cstheme="minorHAnsi"/>
          <w:b/>
          <w:bCs/>
          <w:sz w:val="22"/>
          <w:szCs w:val="22"/>
          <w:lang w:val="en-GB"/>
        </w:rPr>
      </w:pPr>
    </w:p>
    <w:p w14:paraId="3C172C18" w14:textId="7EA73504" w:rsidR="008F3D59" w:rsidRPr="004B1C2B" w:rsidRDefault="002C3C0B" w:rsidP="008F3D59">
      <w:pPr>
        <w:pStyle w:val="Default"/>
        <w:rPr>
          <w:rFonts w:asciiTheme="minorHAnsi" w:hAnsiTheme="minorHAnsi" w:cstheme="minorHAnsi"/>
          <w:b/>
          <w:bCs/>
          <w:sz w:val="22"/>
          <w:szCs w:val="22"/>
          <w:lang w:val="en-GB"/>
        </w:rPr>
      </w:pPr>
      <w:r>
        <w:rPr>
          <w:rFonts w:asciiTheme="minorHAnsi" w:hAnsiTheme="minorHAnsi" w:cstheme="minorHAnsi"/>
          <w:b/>
          <w:bCs/>
          <w:sz w:val="22"/>
          <w:szCs w:val="22"/>
          <w:lang w:val="en-GB"/>
        </w:rPr>
        <w:t>2</w:t>
      </w:r>
      <w:r w:rsidR="008F3D59" w:rsidRPr="004B1C2B">
        <w:rPr>
          <w:rFonts w:asciiTheme="minorHAnsi" w:hAnsiTheme="minorHAnsi" w:cstheme="minorHAnsi"/>
          <w:b/>
          <w:bCs/>
          <w:sz w:val="22"/>
          <w:szCs w:val="22"/>
          <w:lang w:val="en-GB"/>
        </w:rPr>
        <w:t>.1. 5th IARU World ARDF Championship (MRASZ, Hungary)</w:t>
      </w:r>
    </w:p>
    <w:p w14:paraId="60035634" w14:textId="77777777" w:rsidR="008F3D59" w:rsidRPr="004B1C2B" w:rsidRDefault="008F3D59" w:rsidP="008F3D59">
      <w:pPr>
        <w:pStyle w:val="Default"/>
        <w:rPr>
          <w:rFonts w:asciiTheme="minorHAnsi" w:hAnsiTheme="minorHAnsi" w:cstheme="minorHAnsi"/>
          <w:sz w:val="22"/>
          <w:szCs w:val="22"/>
          <w:lang w:val="en-GB"/>
        </w:rPr>
      </w:pPr>
      <w:r w:rsidRPr="004B1C2B">
        <w:rPr>
          <w:rFonts w:asciiTheme="minorHAnsi" w:hAnsiTheme="minorHAnsi" w:cstheme="minorHAnsi"/>
          <w:sz w:val="22"/>
          <w:szCs w:val="22"/>
          <w:lang w:val="en-GB"/>
        </w:rPr>
        <w:t>Date: June 26 - 30, 2023</w:t>
      </w:r>
    </w:p>
    <w:p w14:paraId="7B0EFFA6" w14:textId="637F8972" w:rsidR="008F3D59" w:rsidRPr="004B1C2B" w:rsidRDefault="00230FB6" w:rsidP="008F3D59">
      <w:pPr>
        <w:pStyle w:val="Default"/>
        <w:rPr>
          <w:rFonts w:asciiTheme="minorHAnsi" w:hAnsiTheme="minorHAnsi" w:cstheme="minorHAnsi"/>
          <w:sz w:val="22"/>
          <w:szCs w:val="22"/>
          <w:lang w:val="en-GB"/>
        </w:rPr>
      </w:pPr>
      <w:r w:rsidRPr="004B1C2B">
        <w:rPr>
          <w:rFonts w:asciiTheme="minorHAnsi" w:hAnsiTheme="minorHAnsi" w:cstheme="minorHAnsi"/>
          <w:sz w:val="22"/>
          <w:szCs w:val="22"/>
          <w:lang w:val="en-GB"/>
        </w:rPr>
        <w:t xml:space="preserve">Event </w:t>
      </w:r>
      <w:proofErr w:type="spellStart"/>
      <w:r w:rsidRPr="004B1C2B">
        <w:rPr>
          <w:rFonts w:asciiTheme="minorHAnsi" w:hAnsiTheme="minorHAnsi" w:cstheme="minorHAnsi"/>
          <w:sz w:val="22"/>
          <w:szCs w:val="22"/>
          <w:lang w:val="en-GB"/>
        </w:rPr>
        <w:t>ce</w:t>
      </w:r>
      <w:r w:rsidR="00670F32">
        <w:rPr>
          <w:rFonts w:asciiTheme="minorHAnsi" w:hAnsiTheme="minorHAnsi" w:cstheme="minorHAnsi"/>
          <w:sz w:val="22"/>
          <w:szCs w:val="22"/>
          <w:lang w:val="en-GB"/>
        </w:rPr>
        <w:t>n</w:t>
      </w:r>
      <w:r w:rsidRPr="004B1C2B">
        <w:rPr>
          <w:rFonts w:asciiTheme="minorHAnsi" w:hAnsiTheme="minorHAnsi" w:cstheme="minorHAnsi"/>
          <w:sz w:val="22"/>
          <w:szCs w:val="22"/>
          <w:lang w:val="en-GB"/>
        </w:rPr>
        <w:t>ter</w:t>
      </w:r>
      <w:proofErr w:type="spellEnd"/>
      <w:r w:rsidRPr="004B1C2B">
        <w:rPr>
          <w:rFonts w:asciiTheme="minorHAnsi" w:hAnsiTheme="minorHAnsi" w:cstheme="minorHAnsi"/>
          <w:sz w:val="22"/>
          <w:szCs w:val="22"/>
          <w:lang w:val="en-GB"/>
        </w:rPr>
        <w:t>: Iglauer Park,</w:t>
      </w:r>
      <w:r w:rsidR="008F3D59" w:rsidRPr="004B1C2B">
        <w:rPr>
          <w:rFonts w:asciiTheme="minorHAnsi" w:hAnsiTheme="minorHAnsi" w:cstheme="minorHAnsi"/>
          <w:sz w:val="22"/>
          <w:szCs w:val="22"/>
          <w:lang w:val="en-GB"/>
        </w:rPr>
        <w:t xml:space="preserve"> </w:t>
      </w:r>
      <w:proofErr w:type="spellStart"/>
      <w:proofErr w:type="gramStart"/>
      <w:r w:rsidR="008F3D59" w:rsidRPr="004B1C2B">
        <w:rPr>
          <w:rFonts w:asciiTheme="minorHAnsi" w:hAnsiTheme="minorHAnsi" w:cstheme="minorHAnsi"/>
          <w:sz w:val="22"/>
          <w:szCs w:val="22"/>
          <w:lang w:val="en-GB"/>
        </w:rPr>
        <w:t>Városlőd,</w:t>
      </w:r>
      <w:r w:rsidRPr="004B1C2B">
        <w:rPr>
          <w:rFonts w:asciiTheme="minorHAnsi" w:hAnsiTheme="minorHAnsi" w:cstheme="minorHAnsi"/>
          <w:sz w:val="22"/>
          <w:szCs w:val="22"/>
          <w:lang w:val="en-GB"/>
        </w:rPr>
        <w:t>Fenyves</w:t>
      </w:r>
      <w:proofErr w:type="spellEnd"/>
      <w:proofErr w:type="gramEnd"/>
      <w:r w:rsidRPr="004B1C2B">
        <w:rPr>
          <w:rFonts w:asciiTheme="minorHAnsi" w:hAnsiTheme="minorHAnsi" w:cstheme="minorHAnsi"/>
          <w:sz w:val="22"/>
          <w:szCs w:val="22"/>
          <w:lang w:val="en-GB"/>
        </w:rPr>
        <w:t xml:space="preserve"> u.10-11, </w:t>
      </w:r>
      <w:r w:rsidR="008F3D59" w:rsidRPr="004B1C2B">
        <w:rPr>
          <w:rFonts w:asciiTheme="minorHAnsi" w:hAnsiTheme="minorHAnsi" w:cstheme="minorHAnsi"/>
          <w:sz w:val="22"/>
          <w:szCs w:val="22"/>
          <w:lang w:val="en-GB"/>
        </w:rPr>
        <w:t xml:space="preserve"> Hungary</w:t>
      </w:r>
    </w:p>
    <w:p w14:paraId="09727FB0" w14:textId="27AC37E1" w:rsidR="008F3D59" w:rsidRPr="004B1C2B" w:rsidRDefault="008F3D59" w:rsidP="008F3D59">
      <w:pPr>
        <w:pStyle w:val="Default"/>
        <w:rPr>
          <w:rFonts w:asciiTheme="minorHAnsi" w:hAnsiTheme="minorHAnsi" w:cstheme="minorHAnsi"/>
          <w:sz w:val="22"/>
          <w:szCs w:val="22"/>
          <w:lang w:val="en-GB"/>
        </w:rPr>
      </w:pPr>
      <w:r w:rsidRPr="004B1C2B">
        <w:rPr>
          <w:rFonts w:asciiTheme="minorHAnsi" w:hAnsiTheme="minorHAnsi" w:cstheme="minorHAnsi"/>
          <w:sz w:val="22"/>
          <w:szCs w:val="22"/>
          <w:lang w:val="en-GB"/>
        </w:rPr>
        <w:t>Hosting society: MRASZ</w:t>
      </w:r>
      <w:r w:rsidR="00A364F7">
        <w:rPr>
          <w:rFonts w:asciiTheme="minorHAnsi" w:hAnsiTheme="minorHAnsi" w:cstheme="minorHAnsi"/>
          <w:sz w:val="22"/>
          <w:szCs w:val="22"/>
          <w:lang w:val="en-GB"/>
        </w:rPr>
        <w:t xml:space="preserve"> </w:t>
      </w:r>
    </w:p>
    <w:p w14:paraId="08994A7F" w14:textId="1B43A77C" w:rsidR="008F3D59" w:rsidRPr="004B1C2B" w:rsidRDefault="008F3D59" w:rsidP="008F3D59">
      <w:pPr>
        <w:pStyle w:val="Default"/>
        <w:rPr>
          <w:rFonts w:asciiTheme="minorHAnsi" w:hAnsiTheme="minorHAnsi" w:cstheme="minorHAnsi"/>
          <w:sz w:val="22"/>
          <w:szCs w:val="22"/>
          <w:lang w:val="en-GB"/>
        </w:rPr>
      </w:pPr>
      <w:r w:rsidRPr="004B1C2B">
        <w:rPr>
          <w:rFonts w:asciiTheme="minorHAnsi" w:hAnsiTheme="minorHAnsi" w:cstheme="minorHAnsi"/>
          <w:sz w:val="22"/>
          <w:szCs w:val="22"/>
          <w:lang w:val="en-GB"/>
        </w:rPr>
        <w:t xml:space="preserve">Event website: </w:t>
      </w:r>
      <w:hyperlink r:id="rId8" w:history="1">
        <w:r w:rsidRPr="004B1C2B">
          <w:rPr>
            <w:rStyle w:val="Hyperlnk"/>
            <w:rFonts w:asciiTheme="minorHAnsi" w:hAnsiTheme="minorHAnsi" w:cstheme="minorHAnsi"/>
            <w:sz w:val="22"/>
            <w:szCs w:val="22"/>
            <w:lang w:val="en-GB"/>
          </w:rPr>
          <w:t>https://wyac2023.mrasz.org</w:t>
        </w:r>
      </w:hyperlink>
    </w:p>
    <w:p w14:paraId="7996A0BC" w14:textId="642D5173" w:rsidR="00230FB6" w:rsidRPr="004B1C2B" w:rsidRDefault="00230FB6" w:rsidP="00230FB6">
      <w:pPr>
        <w:pStyle w:val="Default"/>
        <w:rPr>
          <w:rFonts w:asciiTheme="minorHAnsi" w:eastAsiaTheme="minorHAnsi" w:hAnsiTheme="minorHAnsi" w:cstheme="minorHAnsi"/>
          <w:color w:val="000000"/>
          <w:sz w:val="22"/>
          <w:szCs w:val="22"/>
          <w:lang w:val="sr-Latn-RS"/>
        </w:rPr>
      </w:pPr>
      <w:r w:rsidRPr="004B1C2B">
        <w:rPr>
          <w:rFonts w:asciiTheme="minorHAnsi" w:hAnsiTheme="minorHAnsi" w:cstheme="minorHAnsi"/>
          <w:sz w:val="22"/>
          <w:szCs w:val="22"/>
          <w:lang w:val="en-GB"/>
        </w:rPr>
        <w:t>The championship was very well organized by MRASZ</w:t>
      </w:r>
      <w:r w:rsidR="00811408">
        <w:rPr>
          <w:rFonts w:asciiTheme="minorHAnsi" w:hAnsiTheme="minorHAnsi" w:cstheme="minorHAnsi"/>
          <w:sz w:val="22"/>
          <w:szCs w:val="22"/>
          <w:lang w:val="en-GB"/>
        </w:rPr>
        <w:t xml:space="preserve">. The official report from </w:t>
      </w:r>
      <w:r w:rsidRPr="004B1C2B">
        <w:rPr>
          <w:rFonts w:asciiTheme="minorHAnsi" w:hAnsiTheme="minorHAnsi" w:cstheme="minorHAnsi"/>
          <w:sz w:val="22"/>
          <w:szCs w:val="22"/>
          <w:lang w:val="en-GB"/>
        </w:rPr>
        <w:t xml:space="preserve">the </w:t>
      </w:r>
      <w:r w:rsidR="00811408">
        <w:rPr>
          <w:rFonts w:asciiTheme="minorHAnsi" w:hAnsiTheme="minorHAnsi" w:cstheme="minorHAnsi"/>
          <w:sz w:val="22"/>
          <w:szCs w:val="22"/>
          <w:lang w:val="en-GB"/>
        </w:rPr>
        <w:t xml:space="preserve">Organizing Committee and Chairman of </w:t>
      </w:r>
      <w:proofErr w:type="gramStart"/>
      <w:r w:rsidR="00811408">
        <w:rPr>
          <w:rFonts w:asciiTheme="minorHAnsi" w:hAnsiTheme="minorHAnsi" w:cstheme="minorHAnsi"/>
          <w:sz w:val="22"/>
          <w:szCs w:val="22"/>
          <w:lang w:val="en-GB"/>
        </w:rPr>
        <w:t>the  Jury</w:t>
      </w:r>
      <w:proofErr w:type="gramEnd"/>
      <w:r w:rsidRPr="004B1C2B">
        <w:rPr>
          <w:rFonts w:asciiTheme="minorHAnsi" w:hAnsiTheme="minorHAnsi" w:cstheme="minorHAnsi"/>
          <w:sz w:val="22"/>
          <w:szCs w:val="22"/>
          <w:lang w:val="en-GB"/>
        </w:rPr>
        <w:t xml:space="preserve"> </w:t>
      </w:r>
      <w:r w:rsidR="00811408">
        <w:rPr>
          <w:rFonts w:asciiTheme="minorHAnsi" w:hAnsiTheme="minorHAnsi" w:cstheme="minorHAnsi"/>
          <w:sz w:val="22"/>
          <w:szCs w:val="22"/>
          <w:lang w:val="en-GB"/>
        </w:rPr>
        <w:t>has been received.</w:t>
      </w:r>
      <w:r w:rsidRPr="004B1C2B">
        <w:rPr>
          <w:rFonts w:asciiTheme="minorHAnsi" w:hAnsiTheme="minorHAnsi" w:cstheme="minorHAnsi"/>
          <w:sz w:val="22"/>
          <w:szCs w:val="22"/>
          <w:lang w:val="en-GB"/>
        </w:rPr>
        <w:t xml:space="preserve"> There were no technical problems and there were also no serious injuries at the competition. </w:t>
      </w:r>
    </w:p>
    <w:p w14:paraId="0CF366F4" w14:textId="2E6DCC8B" w:rsidR="00230FB6" w:rsidRPr="004B1C2B" w:rsidRDefault="00230FB6" w:rsidP="00230FB6">
      <w:pPr>
        <w:pStyle w:val="Default"/>
        <w:rPr>
          <w:rFonts w:asciiTheme="minorHAnsi" w:eastAsiaTheme="minorHAnsi" w:hAnsiTheme="minorHAnsi" w:cstheme="minorHAnsi"/>
          <w:color w:val="000000"/>
          <w:sz w:val="22"/>
          <w:szCs w:val="22"/>
          <w:lang w:val="sr-Latn-RS"/>
        </w:rPr>
      </w:pPr>
      <w:r w:rsidRPr="004B1C2B">
        <w:rPr>
          <w:rFonts w:asciiTheme="minorHAnsi" w:eastAsiaTheme="minorHAnsi" w:hAnsiTheme="minorHAnsi" w:cstheme="minorHAnsi"/>
          <w:color w:val="000000"/>
          <w:sz w:val="22"/>
          <w:szCs w:val="22"/>
          <w:lang w:val="sr-Latn-RS"/>
        </w:rPr>
        <w:t xml:space="preserve">I would like to point out that the Child protection principles </w:t>
      </w:r>
      <w:r w:rsidR="004B1C2B">
        <w:rPr>
          <w:rFonts w:asciiTheme="minorHAnsi" w:eastAsiaTheme="minorHAnsi" w:hAnsiTheme="minorHAnsi" w:cstheme="minorHAnsi"/>
          <w:color w:val="000000"/>
          <w:sz w:val="22"/>
          <w:szCs w:val="22"/>
          <w:lang w:val="sr-Latn-RS"/>
        </w:rPr>
        <w:t>we</w:t>
      </w:r>
      <w:r w:rsidRPr="004B1C2B">
        <w:rPr>
          <w:rFonts w:asciiTheme="minorHAnsi" w:eastAsiaTheme="minorHAnsi" w:hAnsiTheme="minorHAnsi" w:cstheme="minorHAnsi"/>
          <w:color w:val="000000"/>
          <w:sz w:val="22"/>
          <w:szCs w:val="22"/>
          <w:lang w:val="sr-Latn-RS"/>
        </w:rPr>
        <w:t>re respected.</w:t>
      </w:r>
    </w:p>
    <w:p w14:paraId="674D3F0C" w14:textId="680F8821" w:rsidR="00230FB6" w:rsidRPr="004B1C2B" w:rsidRDefault="00230FB6" w:rsidP="00230FB6">
      <w:pPr>
        <w:pStyle w:val="Default"/>
        <w:rPr>
          <w:rFonts w:asciiTheme="minorHAnsi" w:eastAsiaTheme="minorHAnsi" w:hAnsiTheme="minorHAnsi" w:cstheme="minorHAnsi"/>
          <w:color w:val="000000"/>
          <w:sz w:val="22"/>
          <w:szCs w:val="22"/>
          <w:lang w:val="sr-Latn-RS"/>
        </w:rPr>
      </w:pPr>
      <w:r w:rsidRPr="004B1C2B">
        <w:rPr>
          <w:rFonts w:asciiTheme="minorHAnsi" w:eastAsiaTheme="minorHAnsi" w:hAnsiTheme="minorHAnsi" w:cstheme="minorHAnsi"/>
          <w:color w:val="000000"/>
          <w:sz w:val="22"/>
          <w:szCs w:val="22"/>
          <w:lang w:val="sr-Latn-RS"/>
        </w:rPr>
        <w:t xml:space="preserve">The total number of </w:t>
      </w:r>
      <w:r w:rsidR="004B1C2B" w:rsidRPr="004B1C2B">
        <w:rPr>
          <w:rFonts w:asciiTheme="minorHAnsi" w:eastAsiaTheme="minorHAnsi" w:hAnsiTheme="minorHAnsi" w:cstheme="minorHAnsi"/>
          <w:color w:val="000000"/>
          <w:sz w:val="22"/>
          <w:szCs w:val="22"/>
          <w:lang w:val="sr-Latn-RS"/>
        </w:rPr>
        <w:t>C</w:t>
      </w:r>
      <w:r w:rsidRPr="004B1C2B">
        <w:rPr>
          <w:rFonts w:asciiTheme="minorHAnsi" w:eastAsiaTheme="minorHAnsi" w:hAnsiTheme="minorHAnsi" w:cstheme="minorHAnsi"/>
          <w:color w:val="000000"/>
          <w:sz w:val="22"/>
          <w:szCs w:val="22"/>
          <w:lang w:val="sr-Latn-RS"/>
        </w:rPr>
        <w:t>ountries: 11</w:t>
      </w:r>
    </w:p>
    <w:p w14:paraId="38EED930" w14:textId="3C41B0F1" w:rsidR="00230FB6" w:rsidRPr="004B1C2B" w:rsidRDefault="00230FB6" w:rsidP="00230FB6">
      <w:pPr>
        <w:pStyle w:val="Default"/>
        <w:rPr>
          <w:rFonts w:asciiTheme="minorHAnsi" w:eastAsiaTheme="minorHAnsi" w:hAnsiTheme="minorHAnsi" w:cstheme="minorHAnsi"/>
          <w:color w:val="000000"/>
          <w:sz w:val="22"/>
          <w:szCs w:val="22"/>
          <w:lang w:val="sr-Latn-RS"/>
        </w:rPr>
      </w:pPr>
      <w:r w:rsidRPr="004B1C2B">
        <w:rPr>
          <w:rFonts w:asciiTheme="minorHAnsi" w:eastAsiaTheme="minorHAnsi" w:hAnsiTheme="minorHAnsi" w:cstheme="minorHAnsi"/>
          <w:color w:val="000000"/>
          <w:sz w:val="22"/>
          <w:szCs w:val="22"/>
          <w:lang w:val="sr-Latn-RS"/>
        </w:rPr>
        <w:t xml:space="preserve">The total number of </w:t>
      </w:r>
      <w:r w:rsidR="004B1C2B" w:rsidRPr="004B1C2B">
        <w:rPr>
          <w:rFonts w:asciiTheme="minorHAnsi" w:eastAsiaTheme="minorHAnsi" w:hAnsiTheme="minorHAnsi" w:cstheme="minorHAnsi"/>
          <w:color w:val="000000"/>
          <w:sz w:val="22"/>
          <w:szCs w:val="22"/>
          <w:lang w:val="sr-Latn-RS"/>
        </w:rPr>
        <w:t>C</w:t>
      </w:r>
      <w:r w:rsidRPr="004B1C2B">
        <w:rPr>
          <w:rFonts w:asciiTheme="minorHAnsi" w:eastAsiaTheme="minorHAnsi" w:hAnsiTheme="minorHAnsi" w:cstheme="minorHAnsi"/>
          <w:color w:val="000000"/>
          <w:sz w:val="22"/>
          <w:szCs w:val="22"/>
          <w:lang w:val="sr-Latn-RS"/>
        </w:rPr>
        <w:t>ompetitors: 104</w:t>
      </w:r>
    </w:p>
    <w:p w14:paraId="082C5BEB" w14:textId="26D80DE7" w:rsidR="00230FB6" w:rsidRPr="004B1C2B" w:rsidRDefault="00230FB6" w:rsidP="00230FB6">
      <w:pPr>
        <w:pStyle w:val="Default"/>
        <w:rPr>
          <w:rFonts w:asciiTheme="minorHAnsi" w:hAnsiTheme="minorHAnsi" w:cstheme="minorHAnsi"/>
          <w:sz w:val="22"/>
          <w:szCs w:val="22"/>
          <w:lang w:val="en-GB"/>
        </w:rPr>
      </w:pPr>
      <w:r w:rsidRPr="004B1C2B">
        <w:rPr>
          <w:rFonts w:asciiTheme="minorHAnsi" w:eastAsiaTheme="minorHAnsi" w:hAnsiTheme="minorHAnsi" w:cstheme="minorHAnsi"/>
          <w:color w:val="000000"/>
          <w:sz w:val="22"/>
          <w:szCs w:val="22"/>
          <w:lang w:val="sr-Latn-RS"/>
        </w:rPr>
        <w:t xml:space="preserve">The total number of </w:t>
      </w:r>
      <w:r w:rsidR="004B1C2B" w:rsidRPr="004B1C2B">
        <w:rPr>
          <w:rFonts w:asciiTheme="minorHAnsi" w:eastAsiaTheme="minorHAnsi" w:hAnsiTheme="minorHAnsi" w:cstheme="minorHAnsi"/>
          <w:color w:val="000000"/>
          <w:sz w:val="22"/>
          <w:szCs w:val="22"/>
          <w:lang w:val="sr-Latn-RS"/>
        </w:rPr>
        <w:t>P</w:t>
      </w:r>
      <w:r w:rsidRPr="004B1C2B">
        <w:rPr>
          <w:rFonts w:asciiTheme="minorHAnsi" w:eastAsiaTheme="minorHAnsi" w:hAnsiTheme="minorHAnsi" w:cstheme="minorHAnsi"/>
          <w:color w:val="000000"/>
          <w:sz w:val="22"/>
          <w:szCs w:val="22"/>
          <w:lang w:val="sr-Latn-RS"/>
        </w:rPr>
        <w:t>artici</w:t>
      </w:r>
      <w:r w:rsidR="004B1C2B" w:rsidRPr="004B1C2B">
        <w:rPr>
          <w:rFonts w:asciiTheme="minorHAnsi" w:eastAsiaTheme="minorHAnsi" w:hAnsiTheme="minorHAnsi" w:cstheme="minorHAnsi"/>
          <w:color w:val="000000"/>
          <w:sz w:val="22"/>
          <w:szCs w:val="22"/>
          <w:lang w:val="sr-Latn-RS"/>
        </w:rPr>
        <w:t>p</w:t>
      </w:r>
      <w:r w:rsidRPr="004B1C2B">
        <w:rPr>
          <w:rFonts w:asciiTheme="minorHAnsi" w:eastAsiaTheme="minorHAnsi" w:hAnsiTheme="minorHAnsi" w:cstheme="minorHAnsi"/>
          <w:color w:val="000000"/>
          <w:sz w:val="22"/>
          <w:szCs w:val="22"/>
          <w:lang w:val="sr-Latn-RS"/>
        </w:rPr>
        <w:t>ants: 121</w:t>
      </w:r>
    </w:p>
    <w:p w14:paraId="485209DF" w14:textId="77777777" w:rsidR="008F3D59" w:rsidRPr="004B1C2B" w:rsidRDefault="008F3D59" w:rsidP="008F3D59">
      <w:pPr>
        <w:pStyle w:val="Default"/>
        <w:rPr>
          <w:rFonts w:asciiTheme="minorHAnsi" w:hAnsiTheme="minorHAnsi" w:cstheme="minorHAnsi"/>
          <w:sz w:val="22"/>
          <w:szCs w:val="22"/>
          <w:lang w:val="en-GB"/>
        </w:rPr>
      </w:pPr>
    </w:p>
    <w:p w14:paraId="0BC942D7" w14:textId="77777777" w:rsidR="008F3D59" w:rsidRPr="004B1C2B" w:rsidRDefault="008F3D59" w:rsidP="008F3D59">
      <w:pPr>
        <w:pStyle w:val="Default"/>
        <w:rPr>
          <w:rFonts w:asciiTheme="minorHAnsi" w:hAnsiTheme="minorHAnsi" w:cstheme="minorHAnsi"/>
          <w:sz w:val="22"/>
          <w:szCs w:val="22"/>
          <w:lang w:val="en-GB"/>
        </w:rPr>
      </w:pPr>
    </w:p>
    <w:p w14:paraId="7BCBAF84" w14:textId="61CBD5A3" w:rsidR="008F3D59" w:rsidRPr="004B1C2B" w:rsidRDefault="002C3C0B" w:rsidP="008F3D59">
      <w:pPr>
        <w:pStyle w:val="Default"/>
        <w:rPr>
          <w:rFonts w:asciiTheme="minorHAnsi" w:hAnsiTheme="minorHAnsi" w:cstheme="minorHAnsi"/>
          <w:b/>
          <w:bCs/>
          <w:sz w:val="22"/>
          <w:szCs w:val="22"/>
          <w:lang w:val="en-GB"/>
        </w:rPr>
      </w:pPr>
      <w:r>
        <w:rPr>
          <w:rFonts w:asciiTheme="minorHAnsi" w:hAnsiTheme="minorHAnsi" w:cstheme="minorHAnsi"/>
          <w:b/>
          <w:bCs/>
          <w:sz w:val="22"/>
          <w:szCs w:val="22"/>
          <w:lang w:val="en-GB"/>
        </w:rPr>
        <w:t>2</w:t>
      </w:r>
      <w:r w:rsidR="008F3D59" w:rsidRPr="004B1C2B">
        <w:rPr>
          <w:rFonts w:asciiTheme="minorHAnsi" w:hAnsiTheme="minorHAnsi" w:cstheme="minorHAnsi"/>
          <w:b/>
          <w:bCs/>
          <w:sz w:val="22"/>
          <w:szCs w:val="22"/>
          <w:lang w:val="en-GB"/>
        </w:rPr>
        <w:t>.2. 21st IARU World ARDF Championship (CRC, Czech Republic)</w:t>
      </w:r>
    </w:p>
    <w:p w14:paraId="501962CC" w14:textId="77777777" w:rsidR="008F3D59" w:rsidRPr="004B1C2B" w:rsidRDefault="008F3D59" w:rsidP="008F3D59">
      <w:pPr>
        <w:pStyle w:val="Default"/>
        <w:rPr>
          <w:rFonts w:asciiTheme="minorHAnsi" w:hAnsiTheme="minorHAnsi" w:cstheme="minorHAnsi"/>
          <w:sz w:val="22"/>
          <w:szCs w:val="22"/>
          <w:lang w:val="en-GB"/>
        </w:rPr>
      </w:pPr>
      <w:r w:rsidRPr="004B1C2B">
        <w:rPr>
          <w:rFonts w:asciiTheme="minorHAnsi" w:hAnsiTheme="minorHAnsi" w:cstheme="minorHAnsi"/>
          <w:sz w:val="22"/>
          <w:szCs w:val="22"/>
          <w:lang w:val="en-GB"/>
        </w:rPr>
        <w:t>Date: August 27 - September 2, 2023</w:t>
      </w:r>
    </w:p>
    <w:p w14:paraId="78F01215" w14:textId="77777777" w:rsidR="008F3D59" w:rsidRPr="004B1C2B" w:rsidRDefault="008F3D59" w:rsidP="008F3D59">
      <w:pPr>
        <w:pStyle w:val="Default"/>
        <w:rPr>
          <w:rFonts w:asciiTheme="minorHAnsi" w:hAnsiTheme="minorHAnsi" w:cstheme="minorHAnsi"/>
          <w:sz w:val="22"/>
          <w:szCs w:val="22"/>
          <w:lang w:val="en-GB"/>
        </w:rPr>
      </w:pPr>
      <w:r w:rsidRPr="004B1C2B">
        <w:rPr>
          <w:rFonts w:asciiTheme="minorHAnsi" w:hAnsiTheme="minorHAnsi" w:cstheme="minorHAnsi"/>
          <w:sz w:val="22"/>
          <w:szCs w:val="22"/>
          <w:lang w:val="en-GB"/>
        </w:rPr>
        <w:t>Venue: Liberec, Czech Republic</w:t>
      </w:r>
    </w:p>
    <w:p w14:paraId="2CF2B800" w14:textId="77777777" w:rsidR="008F3D59" w:rsidRPr="004B1C2B" w:rsidRDefault="008F3D59" w:rsidP="008F3D59">
      <w:pPr>
        <w:pStyle w:val="Default"/>
        <w:rPr>
          <w:rFonts w:asciiTheme="minorHAnsi" w:hAnsiTheme="minorHAnsi" w:cstheme="minorHAnsi"/>
          <w:sz w:val="22"/>
          <w:szCs w:val="22"/>
          <w:lang w:val="en-GB"/>
        </w:rPr>
      </w:pPr>
      <w:r w:rsidRPr="004B1C2B">
        <w:rPr>
          <w:rFonts w:asciiTheme="minorHAnsi" w:hAnsiTheme="minorHAnsi" w:cstheme="minorHAnsi"/>
          <w:sz w:val="22"/>
          <w:szCs w:val="22"/>
          <w:lang w:val="en-GB"/>
        </w:rPr>
        <w:t>Hosting society: CRC</w:t>
      </w:r>
    </w:p>
    <w:p w14:paraId="7689A1F4" w14:textId="77777777" w:rsidR="008F3D59" w:rsidRPr="004B1C2B" w:rsidRDefault="008F3D59" w:rsidP="008F3D59">
      <w:pPr>
        <w:pStyle w:val="Default"/>
        <w:rPr>
          <w:rFonts w:asciiTheme="minorHAnsi" w:hAnsiTheme="minorHAnsi" w:cstheme="minorHAnsi"/>
          <w:sz w:val="22"/>
          <w:szCs w:val="22"/>
          <w:lang w:val="en-GB"/>
        </w:rPr>
      </w:pPr>
      <w:r w:rsidRPr="004B1C2B">
        <w:rPr>
          <w:rFonts w:asciiTheme="minorHAnsi" w:hAnsiTheme="minorHAnsi" w:cstheme="minorHAnsi"/>
          <w:sz w:val="22"/>
          <w:szCs w:val="22"/>
          <w:lang w:val="en-GB"/>
        </w:rPr>
        <w:t>Event website: https://ardf2023.cz/</w:t>
      </w:r>
    </w:p>
    <w:p w14:paraId="20563904" w14:textId="78EAA98C" w:rsidR="008F3D59" w:rsidRDefault="008F3D59" w:rsidP="008F3D59">
      <w:pPr>
        <w:pStyle w:val="Default"/>
        <w:rPr>
          <w:rFonts w:asciiTheme="minorHAnsi" w:hAnsiTheme="minorHAnsi" w:cstheme="minorHAnsi"/>
          <w:sz w:val="22"/>
          <w:szCs w:val="22"/>
          <w:lang w:val="en-GB"/>
        </w:rPr>
      </w:pPr>
      <w:r w:rsidRPr="004B1C2B">
        <w:rPr>
          <w:rFonts w:asciiTheme="minorHAnsi" w:hAnsiTheme="minorHAnsi" w:cstheme="minorHAnsi"/>
          <w:sz w:val="22"/>
          <w:szCs w:val="22"/>
          <w:lang w:val="en-GB"/>
        </w:rPr>
        <w:t xml:space="preserve">The preparations of </w:t>
      </w:r>
      <w:r w:rsidR="00EB0422">
        <w:rPr>
          <w:rFonts w:asciiTheme="minorHAnsi" w:hAnsiTheme="minorHAnsi" w:cstheme="minorHAnsi"/>
          <w:sz w:val="22"/>
          <w:szCs w:val="22"/>
          <w:lang w:val="en-GB"/>
        </w:rPr>
        <w:t xml:space="preserve">this </w:t>
      </w:r>
      <w:r w:rsidRPr="004B1C2B">
        <w:rPr>
          <w:rFonts w:asciiTheme="minorHAnsi" w:hAnsiTheme="minorHAnsi" w:cstheme="minorHAnsi"/>
          <w:sz w:val="22"/>
          <w:szCs w:val="22"/>
          <w:lang w:val="en-GB"/>
        </w:rPr>
        <w:t>event proceed according to the schedule</w:t>
      </w:r>
      <w:r w:rsidR="00EB0422">
        <w:rPr>
          <w:rFonts w:asciiTheme="minorHAnsi" w:hAnsiTheme="minorHAnsi" w:cstheme="minorHAnsi"/>
          <w:sz w:val="22"/>
          <w:szCs w:val="22"/>
          <w:lang w:val="en-GB"/>
        </w:rPr>
        <w:t xml:space="preserve">. </w:t>
      </w:r>
      <w:r w:rsidRPr="004B1C2B">
        <w:rPr>
          <w:rFonts w:asciiTheme="minorHAnsi" w:hAnsiTheme="minorHAnsi" w:cstheme="minorHAnsi"/>
          <w:sz w:val="22"/>
          <w:szCs w:val="22"/>
          <w:lang w:val="en-GB"/>
        </w:rPr>
        <w:t>International Jury</w:t>
      </w:r>
      <w:r w:rsidR="00EB0422">
        <w:rPr>
          <w:rFonts w:asciiTheme="minorHAnsi" w:hAnsiTheme="minorHAnsi" w:cstheme="minorHAnsi"/>
          <w:sz w:val="22"/>
          <w:szCs w:val="22"/>
          <w:lang w:val="en-GB"/>
        </w:rPr>
        <w:t xml:space="preserve"> </w:t>
      </w:r>
      <w:r w:rsidRPr="004B1C2B">
        <w:rPr>
          <w:rFonts w:asciiTheme="minorHAnsi" w:hAnsiTheme="minorHAnsi" w:cstheme="minorHAnsi"/>
          <w:sz w:val="22"/>
          <w:szCs w:val="22"/>
          <w:lang w:val="en-GB"/>
        </w:rPr>
        <w:t>Chairm</w:t>
      </w:r>
      <w:r w:rsidR="00811408">
        <w:rPr>
          <w:rFonts w:asciiTheme="minorHAnsi" w:hAnsiTheme="minorHAnsi" w:cstheme="minorHAnsi"/>
          <w:sz w:val="22"/>
          <w:szCs w:val="22"/>
          <w:lang w:val="en-GB"/>
        </w:rPr>
        <w:t>a</w:t>
      </w:r>
      <w:r w:rsidRPr="004B1C2B">
        <w:rPr>
          <w:rFonts w:asciiTheme="minorHAnsi" w:hAnsiTheme="minorHAnsi" w:cstheme="minorHAnsi"/>
          <w:sz w:val="22"/>
          <w:szCs w:val="22"/>
          <w:lang w:val="en-GB"/>
        </w:rPr>
        <w:t xml:space="preserve">n </w:t>
      </w:r>
      <w:r w:rsidR="00EB0422">
        <w:rPr>
          <w:rFonts w:asciiTheme="minorHAnsi" w:hAnsiTheme="minorHAnsi" w:cstheme="minorHAnsi"/>
          <w:sz w:val="22"/>
          <w:szCs w:val="22"/>
          <w:lang w:val="en-GB"/>
        </w:rPr>
        <w:t>together with Interim ARDF WG Chairman confirmed the members of the International Jury</w:t>
      </w:r>
      <w:r w:rsidRPr="004B1C2B">
        <w:rPr>
          <w:rFonts w:asciiTheme="minorHAnsi" w:hAnsiTheme="minorHAnsi" w:cstheme="minorHAnsi"/>
          <w:sz w:val="22"/>
          <w:szCs w:val="22"/>
          <w:lang w:val="en-GB"/>
        </w:rPr>
        <w:t>.</w:t>
      </w:r>
    </w:p>
    <w:p w14:paraId="539F20D7" w14:textId="0FFE1739" w:rsidR="00811408" w:rsidRPr="00811408" w:rsidRDefault="00811408" w:rsidP="00811408">
      <w:pPr>
        <w:pStyle w:val="Default"/>
        <w:rPr>
          <w:rFonts w:asciiTheme="minorHAnsi" w:hAnsiTheme="minorHAnsi" w:cstheme="minorHAnsi"/>
          <w:sz w:val="22"/>
          <w:szCs w:val="22"/>
          <w:lang w:val="en-GB"/>
        </w:rPr>
      </w:pPr>
      <w:r w:rsidRPr="00811408">
        <w:rPr>
          <w:rFonts w:asciiTheme="minorHAnsi" w:hAnsiTheme="minorHAnsi" w:cstheme="minorHAnsi"/>
          <w:sz w:val="22"/>
          <w:szCs w:val="22"/>
          <w:lang w:val="en-GB"/>
        </w:rPr>
        <w:t>ARDF WG Plenary meeting is</w:t>
      </w:r>
      <w:r>
        <w:rPr>
          <w:rFonts w:asciiTheme="minorHAnsi" w:hAnsiTheme="minorHAnsi" w:cstheme="minorHAnsi"/>
          <w:sz w:val="22"/>
          <w:szCs w:val="22"/>
          <w:lang w:val="en-GB"/>
        </w:rPr>
        <w:t xml:space="preserve"> </w:t>
      </w:r>
      <w:r w:rsidRPr="00811408">
        <w:rPr>
          <w:rFonts w:asciiTheme="minorHAnsi" w:hAnsiTheme="minorHAnsi" w:cstheme="minorHAnsi"/>
          <w:sz w:val="22"/>
          <w:szCs w:val="22"/>
          <w:lang w:val="en-GB"/>
        </w:rPr>
        <w:t>scheduled for Aug</w:t>
      </w:r>
      <w:r>
        <w:rPr>
          <w:rFonts w:asciiTheme="minorHAnsi" w:hAnsiTheme="minorHAnsi" w:cstheme="minorHAnsi"/>
          <w:sz w:val="22"/>
          <w:szCs w:val="22"/>
          <w:lang w:val="en-GB"/>
        </w:rPr>
        <w:t>.</w:t>
      </w:r>
      <w:r w:rsidRPr="00811408">
        <w:rPr>
          <w:rFonts w:asciiTheme="minorHAnsi" w:hAnsiTheme="minorHAnsi" w:cstheme="minorHAnsi"/>
          <w:sz w:val="22"/>
          <w:szCs w:val="22"/>
          <w:lang w:val="en-GB"/>
        </w:rPr>
        <w:t>30th during the 21</w:t>
      </w:r>
      <w:proofErr w:type="gramStart"/>
      <w:r w:rsidRPr="00811408">
        <w:rPr>
          <w:rFonts w:asciiTheme="minorHAnsi" w:hAnsiTheme="minorHAnsi" w:cstheme="minorHAnsi"/>
          <w:sz w:val="22"/>
          <w:szCs w:val="22"/>
          <w:vertAlign w:val="superscript"/>
          <w:lang w:val="en-GB"/>
        </w:rPr>
        <w:t>st</w:t>
      </w:r>
      <w:r>
        <w:rPr>
          <w:rFonts w:asciiTheme="minorHAnsi" w:hAnsiTheme="minorHAnsi" w:cstheme="minorHAnsi"/>
          <w:sz w:val="22"/>
          <w:szCs w:val="22"/>
          <w:lang w:val="en-GB"/>
        </w:rPr>
        <w:t xml:space="preserve">  </w:t>
      </w:r>
      <w:r w:rsidRPr="00811408">
        <w:rPr>
          <w:rFonts w:asciiTheme="minorHAnsi" w:hAnsiTheme="minorHAnsi" w:cstheme="minorHAnsi"/>
          <w:sz w:val="22"/>
          <w:szCs w:val="22"/>
          <w:lang w:val="en-GB"/>
        </w:rPr>
        <w:t>IARU</w:t>
      </w:r>
      <w:proofErr w:type="gramEnd"/>
      <w:r w:rsidRPr="00811408">
        <w:rPr>
          <w:rFonts w:asciiTheme="minorHAnsi" w:hAnsiTheme="minorHAnsi" w:cstheme="minorHAnsi"/>
          <w:sz w:val="22"/>
          <w:szCs w:val="22"/>
          <w:lang w:val="en-GB"/>
        </w:rPr>
        <w:t xml:space="preserve"> World ARDF Championships</w:t>
      </w:r>
    </w:p>
    <w:p w14:paraId="1ABBC3B5" w14:textId="77777777" w:rsidR="00811408" w:rsidRPr="00811408" w:rsidRDefault="00811408" w:rsidP="00811408">
      <w:pPr>
        <w:pStyle w:val="Default"/>
        <w:rPr>
          <w:rFonts w:asciiTheme="minorHAnsi" w:hAnsiTheme="minorHAnsi" w:cstheme="minorHAnsi"/>
          <w:sz w:val="22"/>
          <w:szCs w:val="22"/>
          <w:lang w:val="en-GB"/>
        </w:rPr>
      </w:pPr>
      <w:r w:rsidRPr="00811408">
        <w:rPr>
          <w:rFonts w:asciiTheme="minorHAnsi" w:hAnsiTheme="minorHAnsi" w:cstheme="minorHAnsi"/>
          <w:sz w:val="22"/>
          <w:szCs w:val="22"/>
          <w:lang w:val="en-GB"/>
        </w:rPr>
        <w:t>in Liberec, Czech Republic.</w:t>
      </w:r>
    </w:p>
    <w:p w14:paraId="483CD118" w14:textId="304FA3F0" w:rsidR="00811408" w:rsidRPr="004B1C2B" w:rsidRDefault="00811408" w:rsidP="00811408">
      <w:pPr>
        <w:pStyle w:val="Default"/>
        <w:rPr>
          <w:rFonts w:asciiTheme="minorHAnsi" w:hAnsiTheme="minorHAnsi" w:cstheme="minorHAnsi"/>
          <w:sz w:val="22"/>
          <w:szCs w:val="22"/>
          <w:lang w:val="en-GB"/>
        </w:rPr>
      </w:pPr>
      <w:r w:rsidRPr="00811408">
        <w:rPr>
          <w:rFonts w:asciiTheme="minorHAnsi" w:hAnsiTheme="minorHAnsi" w:cstheme="minorHAnsi"/>
          <w:sz w:val="22"/>
          <w:szCs w:val="22"/>
          <w:lang w:val="en-GB"/>
        </w:rPr>
        <w:t>The Invitation and agenda have been sent to all WG members.</w:t>
      </w:r>
    </w:p>
    <w:p w14:paraId="61783793" w14:textId="77777777" w:rsidR="008F3D59" w:rsidRPr="004B1C2B" w:rsidRDefault="008F3D59" w:rsidP="008F3D59">
      <w:pPr>
        <w:pStyle w:val="Default"/>
        <w:rPr>
          <w:rFonts w:asciiTheme="minorHAnsi" w:hAnsiTheme="minorHAnsi" w:cstheme="minorHAnsi"/>
          <w:sz w:val="22"/>
          <w:szCs w:val="22"/>
          <w:lang w:val="en-GB"/>
        </w:rPr>
      </w:pPr>
    </w:p>
    <w:p w14:paraId="26D6018E" w14:textId="3251DD08" w:rsidR="008F3D59" w:rsidRPr="004B1C2B" w:rsidRDefault="002C3C0B" w:rsidP="008F3D59">
      <w:pPr>
        <w:pStyle w:val="Default"/>
        <w:rPr>
          <w:rFonts w:asciiTheme="minorHAnsi" w:hAnsiTheme="minorHAnsi" w:cstheme="minorHAnsi"/>
          <w:b/>
          <w:bCs/>
          <w:sz w:val="22"/>
          <w:szCs w:val="22"/>
          <w:lang w:val="en-GB"/>
        </w:rPr>
      </w:pPr>
      <w:r>
        <w:rPr>
          <w:rFonts w:asciiTheme="minorHAnsi" w:hAnsiTheme="minorHAnsi" w:cstheme="minorHAnsi"/>
          <w:b/>
          <w:bCs/>
          <w:sz w:val="22"/>
          <w:szCs w:val="22"/>
          <w:lang w:val="en-GB"/>
        </w:rPr>
        <w:t>3</w:t>
      </w:r>
      <w:r w:rsidR="008F3D59" w:rsidRPr="004B1C2B">
        <w:rPr>
          <w:rFonts w:asciiTheme="minorHAnsi" w:hAnsiTheme="minorHAnsi" w:cstheme="minorHAnsi"/>
          <w:b/>
          <w:bCs/>
          <w:sz w:val="22"/>
          <w:szCs w:val="22"/>
          <w:lang w:val="en-GB"/>
        </w:rPr>
        <w:t>. Forthcoming IARU ARDF Championships scheduled for next years:</w:t>
      </w:r>
    </w:p>
    <w:p w14:paraId="438A6132" w14:textId="77777777" w:rsidR="00811408" w:rsidRPr="00811408" w:rsidRDefault="00811408" w:rsidP="00811408">
      <w:pPr>
        <w:pStyle w:val="Default"/>
        <w:rPr>
          <w:rFonts w:asciiTheme="minorHAnsi" w:hAnsiTheme="minorHAnsi" w:cstheme="minorHAnsi"/>
          <w:sz w:val="22"/>
          <w:szCs w:val="22"/>
          <w:lang w:val="en-GB"/>
        </w:rPr>
      </w:pPr>
      <w:r w:rsidRPr="00811408">
        <w:rPr>
          <w:rFonts w:asciiTheme="minorHAnsi" w:hAnsiTheme="minorHAnsi" w:cstheme="minorHAnsi"/>
          <w:sz w:val="22"/>
          <w:szCs w:val="22"/>
          <w:lang w:val="en-GB"/>
        </w:rPr>
        <w:t xml:space="preserve">Request have been sent to the organizers of the forthcoming ARDF events to submit the </w:t>
      </w:r>
      <w:proofErr w:type="gramStart"/>
      <w:r w:rsidRPr="00811408">
        <w:rPr>
          <w:rFonts w:asciiTheme="minorHAnsi" w:hAnsiTheme="minorHAnsi" w:cstheme="minorHAnsi"/>
          <w:sz w:val="22"/>
          <w:szCs w:val="22"/>
          <w:lang w:val="en-GB"/>
        </w:rPr>
        <w:t>report</w:t>
      </w:r>
      <w:proofErr w:type="gramEnd"/>
    </w:p>
    <w:p w14:paraId="2EBFA2A4" w14:textId="77777777" w:rsidR="00811408" w:rsidRPr="00811408" w:rsidRDefault="00811408" w:rsidP="00811408">
      <w:pPr>
        <w:pStyle w:val="Default"/>
        <w:rPr>
          <w:rFonts w:asciiTheme="minorHAnsi" w:hAnsiTheme="minorHAnsi" w:cstheme="minorHAnsi"/>
          <w:sz w:val="22"/>
          <w:szCs w:val="22"/>
          <w:lang w:val="en-GB"/>
        </w:rPr>
      </w:pPr>
      <w:r w:rsidRPr="00811408">
        <w:rPr>
          <w:rFonts w:asciiTheme="minorHAnsi" w:hAnsiTheme="minorHAnsi" w:cstheme="minorHAnsi"/>
          <w:sz w:val="22"/>
          <w:szCs w:val="22"/>
          <w:lang w:val="en-GB"/>
        </w:rPr>
        <w:t>regarding the preparation of the events. Reports to be discussed in Liberec at the WG Meeting.</w:t>
      </w:r>
    </w:p>
    <w:p w14:paraId="0BCB7423" w14:textId="08CF4180" w:rsidR="00EB0422" w:rsidRDefault="00811408" w:rsidP="00811408">
      <w:pPr>
        <w:pStyle w:val="Default"/>
        <w:rPr>
          <w:rFonts w:asciiTheme="minorHAnsi" w:hAnsiTheme="minorHAnsi" w:cstheme="minorHAnsi"/>
          <w:sz w:val="22"/>
          <w:szCs w:val="22"/>
          <w:lang w:val="en-GB"/>
        </w:rPr>
      </w:pPr>
      <w:r w:rsidRPr="00811408">
        <w:rPr>
          <w:rFonts w:asciiTheme="minorHAnsi" w:hAnsiTheme="minorHAnsi" w:cstheme="minorHAnsi"/>
          <w:sz w:val="22"/>
          <w:szCs w:val="22"/>
          <w:lang w:val="en-GB"/>
        </w:rPr>
        <w:t>Minutes from the meeting will be added in due time.</w:t>
      </w:r>
    </w:p>
    <w:p w14:paraId="6B294753" w14:textId="77777777" w:rsidR="00811408" w:rsidRDefault="00811408" w:rsidP="008F3D59">
      <w:pPr>
        <w:pStyle w:val="Default"/>
        <w:rPr>
          <w:rFonts w:asciiTheme="minorHAnsi" w:hAnsiTheme="minorHAnsi" w:cstheme="minorHAnsi"/>
          <w:sz w:val="22"/>
          <w:szCs w:val="22"/>
          <w:lang w:val="en-GB"/>
        </w:rPr>
      </w:pPr>
    </w:p>
    <w:p w14:paraId="4E61B41A" w14:textId="77777777" w:rsidR="00811408" w:rsidRDefault="00811408" w:rsidP="008F3D59">
      <w:pPr>
        <w:pStyle w:val="Default"/>
        <w:rPr>
          <w:rFonts w:asciiTheme="minorHAnsi" w:hAnsiTheme="minorHAnsi" w:cstheme="minorHAnsi"/>
          <w:sz w:val="22"/>
          <w:szCs w:val="22"/>
          <w:lang w:val="en-GB"/>
        </w:rPr>
      </w:pPr>
    </w:p>
    <w:p w14:paraId="636F6CB8" w14:textId="77777777" w:rsidR="00811408" w:rsidRPr="00EB0422" w:rsidRDefault="00811408" w:rsidP="008F3D59">
      <w:pPr>
        <w:pStyle w:val="Default"/>
        <w:rPr>
          <w:rFonts w:asciiTheme="minorHAnsi" w:hAnsiTheme="minorHAnsi" w:cstheme="minorHAnsi"/>
          <w:sz w:val="22"/>
          <w:szCs w:val="22"/>
          <w:lang w:val="en-GB"/>
        </w:rPr>
      </w:pPr>
    </w:p>
    <w:p w14:paraId="7B0679C7" w14:textId="261EC3A3" w:rsidR="008F3D59" w:rsidRPr="004B1C2B" w:rsidRDefault="002C3C0B" w:rsidP="008F3D59">
      <w:pPr>
        <w:pStyle w:val="Default"/>
        <w:rPr>
          <w:rFonts w:asciiTheme="minorHAnsi" w:hAnsiTheme="minorHAnsi" w:cstheme="minorHAnsi"/>
          <w:sz w:val="22"/>
          <w:szCs w:val="22"/>
          <w:lang w:val="en-GB"/>
        </w:rPr>
      </w:pPr>
      <w:r>
        <w:rPr>
          <w:rFonts w:asciiTheme="minorHAnsi" w:hAnsiTheme="minorHAnsi" w:cstheme="minorHAnsi"/>
          <w:b/>
          <w:bCs/>
          <w:sz w:val="22"/>
          <w:szCs w:val="22"/>
          <w:lang w:val="en-GB"/>
        </w:rPr>
        <w:t>3</w:t>
      </w:r>
      <w:r w:rsidR="008F4062" w:rsidRPr="004B1C2B">
        <w:rPr>
          <w:rFonts w:asciiTheme="minorHAnsi" w:hAnsiTheme="minorHAnsi" w:cstheme="minorHAnsi"/>
          <w:b/>
          <w:bCs/>
          <w:sz w:val="22"/>
          <w:szCs w:val="22"/>
          <w:lang w:val="en-GB"/>
        </w:rPr>
        <w:t xml:space="preserve">.1. </w:t>
      </w:r>
      <w:r w:rsidR="008F3D59" w:rsidRPr="004B1C2B">
        <w:rPr>
          <w:rFonts w:asciiTheme="minorHAnsi" w:hAnsiTheme="minorHAnsi" w:cstheme="minorHAnsi"/>
          <w:b/>
          <w:bCs/>
          <w:sz w:val="22"/>
          <w:szCs w:val="22"/>
          <w:lang w:val="en-GB"/>
        </w:rPr>
        <w:t>2024: 6th IARU World Youth ARDF Championship (SRR, Russia)</w:t>
      </w:r>
    </w:p>
    <w:p w14:paraId="427AB54A" w14:textId="71567CD2" w:rsidR="008F3D59" w:rsidRPr="004B1C2B" w:rsidRDefault="008F3D59" w:rsidP="008F3D59">
      <w:pPr>
        <w:pStyle w:val="Default"/>
        <w:rPr>
          <w:rFonts w:asciiTheme="minorHAnsi" w:hAnsiTheme="minorHAnsi" w:cstheme="minorHAnsi"/>
          <w:sz w:val="22"/>
          <w:szCs w:val="22"/>
          <w:lang w:val="en-GB"/>
        </w:rPr>
      </w:pPr>
      <w:r w:rsidRPr="004B1C2B">
        <w:rPr>
          <w:rFonts w:asciiTheme="minorHAnsi" w:hAnsiTheme="minorHAnsi" w:cstheme="minorHAnsi"/>
          <w:sz w:val="22"/>
          <w:szCs w:val="22"/>
          <w:lang w:val="en-GB"/>
        </w:rPr>
        <w:t>Date, venue: end of June 202</w:t>
      </w:r>
      <w:r w:rsidR="00E327CD">
        <w:rPr>
          <w:rFonts w:asciiTheme="minorHAnsi" w:hAnsiTheme="minorHAnsi" w:cstheme="minorHAnsi"/>
          <w:sz w:val="22"/>
          <w:szCs w:val="22"/>
          <w:lang w:val="en-GB"/>
        </w:rPr>
        <w:t>4</w:t>
      </w:r>
      <w:r w:rsidRPr="004B1C2B">
        <w:rPr>
          <w:rFonts w:asciiTheme="minorHAnsi" w:hAnsiTheme="minorHAnsi" w:cstheme="minorHAnsi"/>
          <w:sz w:val="22"/>
          <w:szCs w:val="22"/>
          <w:lang w:val="en-GB"/>
        </w:rPr>
        <w:t>, Ryazan</w:t>
      </w:r>
    </w:p>
    <w:p w14:paraId="0EA4BA40" w14:textId="77777777" w:rsidR="002C3C0B" w:rsidRDefault="002C3C0B" w:rsidP="008F3D59">
      <w:pPr>
        <w:pStyle w:val="Default"/>
        <w:rPr>
          <w:rFonts w:asciiTheme="minorHAnsi" w:hAnsiTheme="minorHAnsi" w:cstheme="minorHAnsi"/>
          <w:b/>
          <w:bCs/>
          <w:sz w:val="22"/>
          <w:szCs w:val="22"/>
          <w:lang w:val="en-GB"/>
        </w:rPr>
      </w:pPr>
    </w:p>
    <w:p w14:paraId="198E9776" w14:textId="1FA3E362" w:rsidR="008F3D59" w:rsidRPr="004B1C2B" w:rsidRDefault="002C3C0B" w:rsidP="008F3D59">
      <w:pPr>
        <w:pStyle w:val="Default"/>
        <w:rPr>
          <w:rFonts w:asciiTheme="minorHAnsi" w:hAnsiTheme="minorHAnsi" w:cstheme="minorHAnsi"/>
          <w:b/>
          <w:bCs/>
          <w:sz w:val="22"/>
          <w:szCs w:val="22"/>
          <w:lang w:val="en-GB"/>
        </w:rPr>
      </w:pPr>
      <w:r>
        <w:rPr>
          <w:rFonts w:asciiTheme="minorHAnsi" w:hAnsiTheme="minorHAnsi" w:cstheme="minorHAnsi"/>
          <w:b/>
          <w:bCs/>
          <w:sz w:val="22"/>
          <w:szCs w:val="22"/>
          <w:lang w:val="en-GB"/>
        </w:rPr>
        <w:t>3</w:t>
      </w:r>
      <w:r w:rsidR="008F4062" w:rsidRPr="004B1C2B">
        <w:rPr>
          <w:rFonts w:asciiTheme="minorHAnsi" w:hAnsiTheme="minorHAnsi" w:cstheme="minorHAnsi"/>
          <w:b/>
          <w:bCs/>
          <w:sz w:val="22"/>
          <w:szCs w:val="22"/>
          <w:lang w:val="en-GB"/>
        </w:rPr>
        <w:t xml:space="preserve">.2. </w:t>
      </w:r>
      <w:r w:rsidR="008F3D59" w:rsidRPr="004B1C2B">
        <w:rPr>
          <w:rFonts w:asciiTheme="minorHAnsi" w:hAnsiTheme="minorHAnsi" w:cstheme="minorHAnsi"/>
          <w:b/>
          <w:bCs/>
          <w:sz w:val="22"/>
          <w:szCs w:val="22"/>
          <w:lang w:val="en-GB"/>
        </w:rPr>
        <w:t>24th IARU Region 1 ARDF Championship (MRASZ, Hungary)</w:t>
      </w:r>
    </w:p>
    <w:p w14:paraId="0E553B19" w14:textId="2FD535D7" w:rsidR="008F3D59" w:rsidRPr="004B1C2B" w:rsidRDefault="008F3D59" w:rsidP="008F3D59">
      <w:pPr>
        <w:pStyle w:val="Default"/>
        <w:rPr>
          <w:rFonts w:asciiTheme="minorHAnsi" w:hAnsiTheme="minorHAnsi" w:cstheme="minorHAnsi"/>
          <w:sz w:val="22"/>
          <w:szCs w:val="22"/>
          <w:lang w:val="en-GB"/>
        </w:rPr>
      </w:pPr>
      <w:r w:rsidRPr="004B1C2B">
        <w:rPr>
          <w:rFonts w:asciiTheme="minorHAnsi" w:hAnsiTheme="minorHAnsi" w:cstheme="minorHAnsi"/>
          <w:sz w:val="22"/>
          <w:szCs w:val="22"/>
          <w:lang w:val="en-GB"/>
        </w:rPr>
        <w:t>Date, venue: early/mid</w:t>
      </w:r>
      <w:r w:rsidR="00A364F7">
        <w:rPr>
          <w:rFonts w:asciiTheme="minorHAnsi" w:hAnsiTheme="minorHAnsi" w:cstheme="minorHAnsi"/>
          <w:sz w:val="22"/>
          <w:szCs w:val="22"/>
          <w:lang w:val="en-GB"/>
        </w:rPr>
        <w:t>-</w:t>
      </w:r>
      <w:r w:rsidRPr="004B1C2B">
        <w:rPr>
          <w:rFonts w:asciiTheme="minorHAnsi" w:hAnsiTheme="minorHAnsi" w:cstheme="minorHAnsi"/>
          <w:sz w:val="22"/>
          <w:szCs w:val="22"/>
          <w:lang w:val="en-GB"/>
        </w:rPr>
        <w:t>August 2024, Pécs.</w:t>
      </w:r>
    </w:p>
    <w:p w14:paraId="7DC94DFB" w14:textId="77777777" w:rsidR="008F3D59" w:rsidRPr="004B1C2B" w:rsidRDefault="008F3D59" w:rsidP="008F3D59">
      <w:pPr>
        <w:pStyle w:val="Default"/>
        <w:rPr>
          <w:rFonts w:asciiTheme="minorHAnsi" w:hAnsiTheme="minorHAnsi" w:cstheme="minorHAnsi"/>
          <w:sz w:val="22"/>
          <w:szCs w:val="22"/>
          <w:lang w:val="en-GB"/>
        </w:rPr>
      </w:pPr>
    </w:p>
    <w:p w14:paraId="76C8EE84" w14:textId="3A99A4AD" w:rsidR="008F3D59" w:rsidRPr="004B1C2B" w:rsidRDefault="002C3C0B" w:rsidP="008F3D59">
      <w:pPr>
        <w:pStyle w:val="Default"/>
        <w:rPr>
          <w:rFonts w:asciiTheme="minorHAnsi" w:hAnsiTheme="minorHAnsi" w:cstheme="minorHAnsi"/>
          <w:b/>
          <w:bCs/>
          <w:sz w:val="22"/>
          <w:szCs w:val="22"/>
          <w:lang w:val="en-GB"/>
        </w:rPr>
      </w:pPr>
      <w:r>
        <w:rPr>
          <w:rFonts w:asciiTheme="minorHAnsi" w:hAnsiTheme="minorHAnsi" w:cstheme="minorHAnsi"/>
          <w:b/>
          <w:bCs/>
          <w:sz w:val="22"/>
          <w:szCs w:val="22"/>
          <w:lang w:val="en-GB"/>
        </w:rPr>
        <w:t>3</w:t>
      </w:r>
      <w:r w:rsidR="008F4062" w:rsidRPr="004B1C2B">
        <w:rPr>
          <w:rFonts w:asciiTheme="minorHAnsi" w:hAnsiTheme="minorHAnsi" w:cstheme="minorHAnsi"/>
          <w:b/>
          <w:bCs/>
          <w:sz w:val="22"/>
          <w:szCs w:val="22"/>
          <w:lang w:val="en-GB"/>
        </w:rPr>
        <w:t>.3.</w:t>
      </w:r>
      <w:r w:rsidR="008F4062" w:rsidRPr="004B1C2B">
        <w:rPr>
          <w:rFonts w:asciiTheme="minorHAnsi" w:hAnsiTheme="minorHAnsi" w:cstheme="minorHAnsi"/>
          <w:sz w:val="22"/>
          <w:szCs w:val="22"/>
          <w:lang w:val="en-GB"/>
        </w:rPr>
        <w:t xml:space="preserve"> </w:t>
      </w:r>
      <w:r w:rsidR="008F3D59" w:rsidRPr="004B1C2B">
        <w:rPr>
          <w:rFonts w:asciiTheme="minorHAnsi" w:hAnsiTheme="minorHAnsi" w:cstheme="minorHAnsi"/>
          <w:sz w:val="22"/>
          <w:szCs w:val="22"/>
          <w:lang w:val="en-GB"/>
        </w:rPr>
        <w:t xml:space="preserve"> </w:t>
      </w:r>
      <w:r w:rsidR="008F3D59" w:rsidRPr="004B1C2B">
        <w:rPr>
          <w:rFonts w:asciiTheme="minorHAnsi" w:hAnsiTheme="minorHAnsi" w:cstheme="minorHAnsi"/>
          <w:b/>
          <w:bCs/>
          <w:sz w:val="22"/>
          <w:szCs w:val="22"/>
          <w:lang w:val="en-GB"/>
        </w:rPr>
        <w:t>2025: 7th IARU World Youth ARDF Championship (CRC, Czech Republic)</w:t>
      </w:r>
    </w:p>
    <w:p w14:paraId="15734640" w14:textId="77777777" w:rsidR="008F3D59" w:rsidRPr="004B1C2B" w:rsidRDefault="008F3D59" w:rsidP="008F3D59">
      <w:pPr>
        <w:pStyle w:val="Default"/>
        <w:rPr>
          <w:rFonts w:asciiTheme="minorHAnsi" w:hAnsiTheme="minorHAnsi" w:cstheme="minorHAnsi"/>
          <w:sz w:val="22"/>
          <w:szCs w:val="22"/>
          <w:lang w:val="en-GB"/>
        </w:rPr>
      </w:pPr>
      <w:r w:rsidRPr="004B1C2B">
        <w:rPr>
          <w:rFonts w:asciiTheme="minorHAnsi" w:hAnsiTheme="minorHAnsi" w:cstheme="minorHAnsi"/>
          <w:sz w:val="22"/>
          <w:szCs w:val="22"/>
          <w:lang w:val="en-GB"/>
        </w:rPr>
        <w:t xml:space="preserve">Date, venue: June 25-29, 2025, Karlovy Vary or </w:t>
      </w:r>
      <w:proofErr w:type="spellStart"/>
      <w:r w:rsidRPr="004B1C2B">
        <w:rPr>
          <w:rFonts w:asciiTheme="minorHAnsi" w:hAnsiTheme="minorHAnsi" w:cstheme="minorHAnsi"/>
          <w:sz w:val="22"/>
          <w:szCs w:val="22"/>
          <w:lang w:val="en-GB"/>
        </w:rPr>
        <w:t>Marianske</w:t>
      </w:r>
      <w:proofErr w:type="spellEnd"/>
      <w:r w:rsidRPr="004B1C2B">
        <w:rPr>
          <w:rFonts w:asciiTheme="minorHAnsi" w:hAnsiTheme="minorHAnsi" w:cstheme="minorHAnsi"/>
          <w:sz w:val="22"/>
          <w:szCs w:val="22"/>
          <w:lang w:val="en-GB"/>
        </w:rPr>
        <w:t xml:space="preserve"> </w:t>
      </w:r>
      <w:proofErr w:type="spellStart"/>
      <w:r w:rsidRPr="004B1C2B">
        <w:rPr>
          <w:rFonts w:asciiTheme="minorHAnsi" w:hAnsiTheme="minorHAnsi" w:cstheme="minorHAnsi"/>
          <w:sz w:val="22"/>
          <w:szCs w:val="22"/>
          <w:lang w:val="en-GB"/>
        </w:rPr>
        <w:t>Lazne</w:t>
      </w:r>
      <w:proofErr w:type="spellEnd"/>
    </w:p>
    <w:p w14:paraId="3E9669F9" w14:textId="77777777" w:rsidR="008F3D59" w:rsidRPr="004B1C2B" w:rsidRDefault="008F3D59" w:rsidP="008F3D59">
      <w:pPr>
        <w:pStyle w:val="Default"/>
        <w:rPr>
          <w:rFonts w:asciiTheme="minorHAnsi" w:hAnsiTheme="minorHAnsi" w:cstheme="minorHAnsi"/>
          <w:sz w:val="22"/>
          <w:szCs w:val="22"/>
          <w:lang w:val="en-GB"/>
        </w:rPr>
      </w:pPr>
    </w:p>
    <w:p w14:paraId="025AC851" w14:textId="057C6D71" w:rsidR="008F3D59" w:rsidRPr="004B1C2B" w:rsidRDefault="002C3C0B" w:rsidP="008F3D59">
      <w:pPr>
        <w:pStyle w:val="Default"/>
        <w:rPr>
          <w:rFonts w:asciiTheme="minorHAnsi" w:hAnsiTheme="minorHAnsi" w:cstheme="minorHAnsi"/>
          <w:b/>
          <w:bCs/>
          <w:sz w:val="22"/>
          <w:szCs w:val="22"/>
          <w:lang w:val="en-GB"/>
        </w:rPr>
      </w:pPr>
      <w:r>
        <w:rPr>
          <w:rFonts w:asciiTheme="minorHAnsi" w:hAnsiTheme="minorHAnsi" w:cstheme="minorHAnsi"/>
          <w:b/>
          <w:bCs/>
          <w:sz w:val="22"/>
          <w:szCs w:val="22"/>
          <w:lang w:val="en-GB"/>
        </w:rPr>
        <w:t>3</w:t>
      </w:r>
      <w:r w:rsidR="008F4062" w:rsidRPr="004B1C2B">
        <w:rPr>
          <w:rFonts w:asciiTheme="minorHAnsi" w:hAnsiTheme="minorHAnsi" w:cstheme="minorHAnsi"/>
          <w:b/>
          <w:bCs/>
          <w:sz w:val="22"/>
          <w:szCs w:val="22"/>
          <w:lang w:val="en-GB"/>
        </w:rPr>
        <w:t xml:space="preserve">.4. </w:t>
      </w:r>
      <w:r w:rsidR="008F3D59" w:rsidRPr="004B1C2B">
        <w:rPr>
          <w:rFonts w:asciiTheme="minorHAnsi" w:hAnsiTheme="minorHAnsi" w:cstheme="minorHAnsi"/>
          <w:b/>
          <w:bCs/>
          <w:sz w:val="22"/>
          <w:szCs w:val="22"/>
          <w:lang w:val="en-GB"/>
        </w:rPr>
        <w:t>22nd IARU World ARDF Championship (LRMD, Lithuania)</w:t>
      </w:r>
    </w:p>
    <w:p w14:paraId="6FC36E57" w14:textId="77777777" w:rsidR="008F3D59" w:rsidRPr="004B1C2B" w:rsidRDefault="008F3D59" w:rsidP="008F3D59">
      <w:pPr>
        <w:pStyle w:val="Default"/>
        <w:rPr>
          <w:rFonts w:asciiTheme="minorHAnsi" w:hAnsiTheme="minorHAnsi" w:cstheme="minorHAnsi"/>
          <w:sz w:val="22"/>
          <w:szCs w:val="22"/>
          <w:lang w:val="en-GB"/>
        </w:rPr>
      </w:pPr>
      <w:r w:rsidRPr="004B1C2B">
        <w:rPr>
          <w:rFonts w:asciiTheme="minorHAnsi" w:hAnsiTheme="minorHAnsi" w:cstheme="minorHAnsi"/>
          <w:sz w:val="22"/>
          <w:szCs w:val="22"/>
          <w:lang w:val="en-GB"/>
        </w:rPr>
        <w:t>Date, venue: 2nd half of August 2025, Vilnius.</w:t>
      </w:r>
    </w:p>
    <w:p w14:paraId="2B61C4E4" w14:textId="77777777" w:rsidR="00A364F7" w:rsidRDefault="00A364F7" w:rsidP="008F3D59">
      <w:pPr>
        <w:pStyle w:val="Default"/>
        <w:rPr>
          <w:rFonts w:asciiTheme="minorHAnsi" w:hAnsiTheme="minorHAnsi" w:cstheme="minorHAnsi"/>
          <w:sz w:val="22"/>
          <w:szCs w:val="22"/>
          <w:lang w:val="en-GB"/>
        </w:rPr>
      </w:pPr>
    </w:p>
    <w:p w14:paraId="6EEAEE0F" w14:textId="77777777" w:rsidR="00A364F7" w:rsidRDefault="00A364F7" w:rsidP="008F3D59">
      <w:pPr>
        <w:pStyle w:val="Default"/>
        <w:rPr>
          <w:rFonts w:asciiTheme="minorHAnsi" w:hAnsiTheme="minorHAnsi" w:cstheme="minorHAnsi"/>
          <w:sz w:val="22"/>
          <w:szCs w:val="22"/>
          <w:lang w:val="en-GB"/>
        </w:rPr>
      </w:pPr>
    </w:p>
    <w:sectPr w:rsidR="00A364F7" w:rsidSect="00977E84">
      <w:footerReference w:type="default" r:id="rId9"/>
      <w:headerReference w:type="first" r:id="rId10"/>
      <w:footerReference w:type="first" r:id="rId11"/>
      <w:type w:val="continuous"/>
      <w:pgSz w:w="11907" w:h="16839" w:code="9"/>
      <w:pgMar w:top="1440" w:right="1440" w:bottom="1440" w:left="1440" w:header="708" w:footer="708" w:gutter="0"/>
      <w:cols w:space="708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2AF397" w14:textId="77777777" w:rsidR="008F0F0A" w:rsidRDefault="008F0F0A" w:rsidP="003B47D6">
      <w:r>
        <w:separator/>
      </w:r>
    </w:p>
  </w:endnote>
  <w:endnote w:type="continuationSeparator" w:id="0">
    <w:p w14:paraId="6B3B475C" w14:textId="77777777" w:rsidR="008F0F0A" w:rsidRDefault="008F0F0A" w:rsidP="003B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Calibri"/>
    <w:charset w:val="01"/>
    <w:family w:val="auto"/>
    <w:pitch w:val="variable"/>
    <w:sig w:usb0="800000AF" w:usb1="1001ECEA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,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Arial-BoldMT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E7F108" w14:textId="06CAA21B" w:rsidR="003539F5" w:rsidRDefault="009359BA" w:rsidP="009359BA">
    <w:pPr>
      <w:pStyle w:val="Sidfot"/>
      <w:jc w:val="center"/>
    </w:pPr>
    <w:r w:rsidRPr="003539F5">
      <w:rPr>
        <w:rFonts w:asciiTheme="minorHAnsi" w:hAnsiTheme="minorHAnsi"/>
        <w:sz w:val="22"/>
        <w:szCs w:val="22"/>
      </w:rPr>
      <w:t xml:space="preserve">Page </w:t>
    </w:r>
    <w:r w:rsidRPr="003539F5">
      <w:rPr>
        <w:rFonts w:asciiTheme="minorHAnsi" w:hAnsiTheme="minorHAnsi"/>
        <w:sz w:val="22"/>
        <w:szCs w:val="22"/>
      </w:rPr>
      <w:fldChar w:fldCharType="begin"/>
    </w:r>
    <w:r w:rsidRPr="003539F5">
      <w:rPr>
        <w:rFonts w:asciiTheme="minorHAnsi" w:hAnsiTheme="minorHAnsi"/>
        <w:sz w:val="22"/>
        <w:szCs w:val="22"/>
      </w:rPr>
      <w:instrText xml:space="preserve"> PAGE   \* MERGEFORMAT </w:instrText>
    </w:r>
    <w:r w:rsidRPr="003539F5">
      <w:rPr>
        <w:rFonts w:asciiTheme="minorHAnsi" w:hAnsiTheme="minorHAnsi"/>
        <w:sz w:val="22"/>
        <w:szCs w:val="22"/>
      </w:rPr>
      <w:fldChar w:fldCharType="separate"/>
    </w:r>
    <w:r w:rsidR="00A76E0C">
      <w:rPr>
        <w:rFonts w:asciiTheme="minorHAnsi" w:hAnsiTheme="minorHAnsi"/>
        <w:noProof/>
        <w:sz w:val="22"/>
        <w:szCs w:val="22"/>
      </w:rPr>
      <w:t>2</w:t>
    </w:r>
    <w:r w:rsidRPr="003539F5">
      <w:rPr>
        <w:rFonts w:asciiTheme="minorHAnsi" w:hAnsiTheme="minorHAnsi"/>
        <w:noProof/>
        <w:sz w:val="22"/>
        <w:szCs w:val="22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92238847"/>
      <w:docPartObj>
        <w:docPartGallery w:val="Page Numbers (Bottom of Page)"/>
        <w:docPartUnique/>
      </w:docPartObj>
    </w:sdtPr>
    <w:sdtContent>
      <w:p w14:paraId="39CE407C" w14:textId="418315F4" w:rsidR="009359BA" w:rsidRDefault="009359BA">
        <w:pPr>
          <w:pStyle w:val="Sidfot"/>
          <w:jc w:val="center"/>
        </w:pPr>
        <w:r>
          <w:t xml:space="preserve">Page </w:t>
        </w:r>
        <w:r>
          <w:fldChar w:fldCharType="begin"/>
        </w:r>
        <w:r>
          <w:instrText>PAGE   \* MERGEFORMAT</w:instrText>
        </w:r>
        <w:r>
          <w:fldChar w:fldCharType="separate"/>
        </w:r>
        <w:r w:rsidR="00A76E0C" w:rsidRPr="00A76E0C">
          <w:rPr>
            <w:noProof/>
            <w:lang w:val="sv-SE"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1C4C3B" w14:textId="77777777" w:rsidR="008F0F0A" w:rsidRDefault="008F0F0A" w:rsidP="003B47D6">
      <w:r>
        <w:separator/>
      </w:r>
    </w:p>
  </w:footnote>
  <w:footnote w:type="continuationSeparator" w:id="0">
    <w:p w14:paraId="3E398322" w14:textId="77777777" w:rsidR="008F0F0A" w:rsidRDefault="008F0F0A" w:rsidP="003B47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rutnt"/>
      <w:tblW w:w="9781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896"/>
      <w:gridCol w:w="7885"/>
    </w:tblGrid>
    <w:tr w:rsidR="00617CFD" w14:paraId="695B2E56" w14:textId="77777777" w:rsidTr="00617CFD">
      <w:trPr>
        <w:trHeight w:val="1268"/>
        <w:jc w:val="center"/>
      </w:trPr>
      <w:tc>
        <w:tcPr>
          <w:tcW w:w="1896" w:type="dxa"/>
        </w:tcPr>
        <w:p w14:paraId="080D147E" w14:textId="5528BF75" w:rsidR="00617CFD" w:rsidRDefault="00617CFD" w:rsidP="001A419F">
          <w:pPr>
            <w:jc w:val="left"/>
            <w:rPr>
              <w:rFonts w:asciiTheme="minorHAnsi" w:hAnsiTheme="minorHAnsi" w:cs="Arial"/>
              <w:sz w:val="22"/>
              <w:szCs w:val="22"/>
            </w:rPr>
          </w:pPr>
          <w:r>
            <w:rPr>
              <w:rFonts w:asciiTheme="minorHAnsi" w:hAnsiTheme="minorHAnsi" w:cs="Arial"/>
              <w:noProof/>
              <w:sz w:val="22"/>
              <w:szCs w:val="22"/>
              <w:lang w:val="en-GB" w:eastAsia="en-GB"/>
            </w:rPr>
            <w:drawing>
              <wp:inline distT="0" distB="0" distL="0" distR="0" wp14:anchorId="1745D9CD" wp14:editId="121F868F">
                <wp:extent cx="1060704" cy="1060704"/>
                <wp:effectExtent l="0" t="0" r="6350" b="6350"/>
                <wp:docPr id="6" name="Bildobjekt 6" descr="En bild som visar text, sås&#10;&#10;Automatiskt genererad beskrivni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Bildobjekt 6" descr="En bild som visar text, sås&#10;&#10;Automatiskt genererad beskrivni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02587" cy="110258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885" w:type="dxa"/>
        </w:tcPr>
        <w:p w14:paraId="4348E817" w14:textId="77777777" w:rsidR="00617CFD" w:rsidRDefault="00617CFD" w:rsidP="001A419F">
          <w:pPr>
            <w:jc w:val="center"/>
            <w:rPr>
              <w:rFonts w:ascii="Arial" w:hAnsi="Arial" w:cs="Arial"/>
              <w:b/>
              <w:bCs/>
              <w:color w:val="000099"/>
              <w:sz w:val="36"/>
            </w:rPr>
          </w:pPr>
        </w:p>
        <w:p w14:paraId="78D7C816" w14:textId="60915A7A" w:rsidR="00617CFD" w:rsidRPr="00617CFD" w:rsidRDefault="00617CFD" w:rsidP="001A419F">
          <w:pPr>
            <w:jc w:val="center"/>
            <w:rPr>
              <w:rFonts w:ascii="Arial" w:hAnsi="Arial" w:cs="Arial"/>
              <w:b/>
              <w:bCs/>
              <w:color w:val="000099"/>
              <w:sz w:val="36"/>
            </w:rPr>
          </w:pPr>
          <w:r w:rsidRPr="00617CFD">
            <w:rPr>
              <w:rFonts w:ascii="Arial" w:hAnsi="Arial" w:cs="Arial"/>
              <w:b/>
              <w:bCs/>
              <w:color w:val="000099"/>
              <w:sz w:val="36"/>
            </w:rPr>
            <w:t>International Amateur Radio Union</w:t>
          </w:r>
          <w:r>
            <w:rPr>
              <w:rFonts w:ascii="Arial" w:hAnsi="Arial" w:cs="Arial"/>
              <w:b/>
              <w:bCs/>
              <w:color w:val="000099"/>
              <w:sz w:val="36"/>
            </w:rPr>
            <w:t>,</w:t>
          </w:r>
          <w:r w:rsidRPr="00617CFD">
            <w:rPr>
              <w:rFonts w:ascii="Arial" w:hAnsi="Arial" w:cs="Arial"/>
              <w:b/>
              <w:bCs/>
              <w:color w:val="000099"/>
              <w:sz w:val="36"/>
            </w:rPr>
            <w:t xml:space="preserve"> Region 1</w:t>
          </w:r>
        </w:p>
        <w:p w14:paraId="5EA62224" w14:textId="77777777" w:rsidR="00617CFD" w:rsidRPr="00F935FD" w:rsidRDefault="00617CFD" w:rsidP="00617CFD">
          <w:pPr>
            <w:jc w:val="center"/>
            <w:rPr>
              <w:b/>
              <w:bCs/>
              <w:color w:val="000099"/>
              <w:sz w:val="28"/>
              <w:szCs w:val="20"/>
            </w:rPr>
          </w:pPr>
          <w:r w:rsidRPr="00F935FD">
            <w:rPr>
              <w:b/>
              <w:bCs/>
              <w:color w:val="000099"/>
              <w:sz w:val="28"/>
              <w:szCs w:val="20"/>
            </w:rPr>
            <w:t>26</w:t>
          </w:r>
          <w:r w:rsidRPr="00F935FD">
            <w:rPr>
              <w:b/>
              <w:bCs/>
              <w:color w:val="000099"/>
              <w:sz w:val="28"/>
              <w:szCs w:val="20"/>
              <w:vertAlign w:val="superscript"/>
            </w:rPr>
            <w:t>th</w:t>
          </w:r>
          <w:r w:rsidRPr="00F935FD">
            <w:rPr>
              <w:b/>
              <w:bCs/>
              <w:color w:val="000099"/>
              <w:sz w:val="28"/>
              <w:szCs w:val="20"/>
            </w:rPr>
            <w:t xml:space="preserve"> General Conference</w:t>
          </w:r>
          <w:r>
            <w:rPr>
              <w:b/>
              <w:bCs/>
              <w:color w:val="000099"/>
              <w:sz w:val="28"/>
              <w:szCs w:val="20"/>
            </w:rPr>
            <w:t xml:space="preserve"> - </w:t>
          </w:r>
          <w:r w:rsidRPr="00F935FD">
            <w:rPr>
              <w:b/>
              <w:bCs/>
              <w:color w:val="000099"/>
              <w:sz w:val="28"/>
              <w:szCs w:val="20"/>
            </w:rPr>
            <w:t>Zlatibor, Serbia</w:t>
          </w:r>
        </w:p>
        <w:p w14:paraId="4475A73D" w14:textId="2678A0A3" w:rsidR="00617CFD" w:rsidRPr="009C320C" w:rsidRDefault="00617CFD" w:rsidP="00617CFD">
          <w:pPr>
            <w:jc w:val="center"/>
            <w:rPr>
              <w:rFonts w:ascii="Arial" w:hAnsi="Arial" w:cs="Arial"/>
              <w:b/>
              <w:bCs/>
              <w:color w:val="000099"/>
              <w:sz w:val="36"/>
            </w:rPr>
          </w:pPr>
          <w:r w:rsidRPr="00F935FD">
            <w:rPr>
              <w:b/>
              <w:bCs/>
              <w:color w:val="000099"/>
              <w:sz w:val="28"/>
              <w:szCs w:val="20"/>
            </w:rPr>
            <w:t>1 - 4 November 2023</w:t>
          </w:r>
        </w:p>
      </w:tc>
    </w:tr>
  </w:tbl>
  <w:p w14:paraId="24BF135E" w14:textId="77777777" w:rsidR="00EB3481" w:rsidRPr="001A419F" w:rsidRDefault="00EB3481" w:rsidP="001A419F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72066C"/>
    <w:multiLevelType w:val="multilevel"/>
    <w:tmpl w:val="D7347948"/>
    <w:lvl w:ilvl="0">
      <w:start w:val="1"/>
      <w:numFmt w:val="decimal"/>
      <w:lvlText w:val="%1) 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4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" w15:restartNumberingAfterBreak="0">
    <w:nsid w:val="07672378"/>
    <w:multiLevelType w:val="hybridMultilevel"/>
    <w:tmpl w:val="B53E897C"/>
    <w:lvl w:ilvl="0" w:tplc="4EF6CC74">
      <w:start w:val="1"/>
      <w:numFmt w:val="decimal"/>
      <w:lvlText w:val="%1."/>
      <w:lvlJc w:val="left"/>
      <w:pPr>
        <w:ind w:left="2345" w:hanging="360"/>
      </w:pPr>
      <w:rPr>
        <w:rFonts w:asciiTheme="minorHAnsi" w:hAnsiTheme="minorHAnsi" w:cstheme="minorHAnsi" w:hint="default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821E59"/>
    <w:multiLevelType w:val="multilevel"/>
    <w:tmpl w:val="F4CA9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b w:val="0"/>
        <w:sz w:val="24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3" w15:restartNumberingAfterBreak="0">
    <w:nsid w:val="0CCE5FC3"/>
    <w:multiLevelType w:val="hybridMultilevel"/>
    <w:tmpl w:val="1F404970"/>
    <w:lvl w:ilvl="0" w:tplc="D1AC68A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F05224"/>
    <w:multiLevelType w:val="hybridMultilevel"/>
    <w:tmpl w:val="8C38D680"/>
    <w:lvl w:ilvl="0" w:tplc="07BAAAB0">
      <w:start w:val="1"/>
      <w:numFmt w:val="decimal"/>
      <w:lvlText w:val="%1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72768E8E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4344A75"/>
    <w:multiLevelType w:val="multilevel"/>
    <w:tmpl w:val="C21410A0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964"/>
        </w:tabs>
        <w:ind w:left="737" w:hanging="737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8FF1DD1"/>
    <w:multiLevelType w:val="multilevel"/>
    <w:tmpl w:val="196802FC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964" w:hanging="964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F7F0425"/>
    <w:multiLevelType w:val="hybridMultilevel"/>
    <w:tmpl w:val="470C0A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6D02AF"/>
    <w:multiLevelType w:val="multilevel"/>
    <w:tmpl w:val="327E792A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26C481F"/>
    <w:multiLevelType w:val="multilevel"/>
    <w:tmpl w:val="327E792A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3A933A5"/>
    <w:multiLevelType w:val="hybridMultilevel"/>
    <w:tmpl w:val="E7A2F1E0"/>
    <w:lvl w:ilvl="0" w:tplc="24C4B4AA">
      <w:numFmt w:val="bullet"/>
      <w:lvlText w:val="•"/>
      <w:lvlJc w:val="left"/>
      <w:pPr>
        <w:ind w:left="1080" w:hanging="72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D67054"/>
    <w:multiLevelType w:val="multilevel"/>
    <w:tmpl w:val="D58020C8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B157203"/>
    <w:multiLevelType w:val="hybridMultilevel"/>
    <w:tmpl w:val="488A2B6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34764954"/>
    <w:multiLevelType w:val="multilevel"/>
    <w:tmpl w:val="4F3ABE30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964"/>
        </w:tabs>
        <w:ind w:left="851" w:hanging="851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501343C"/>
    <w:multiLevelType w:val="multilevel"/>
    <w:tmpl w:val="21B0D442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964"/>
        </w:tabs>
        <w:ind w:left="964" w:hanging="964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D1E63A7"/>
    <w:multiLevelType w:val="hybridMultilevel"/>
    <w:tmpl w:val="5EC4E7D6"/>
    <w:lvl w:ilvl="0" w:tplc="24C4B4AA">
      <w:numFmt w:val="bullet"/>
      <w:lvlText w:val="•"/>
      <w:lvlJc w:val="left"/>
      <w:pPr>
        <w:ind w:left="1080" w:hanging="72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0C75645"/>
    <w:multiLevelType w:val="hybridMultilevel"/>
    <w:tmpl w:val="A5CE42E8"/>
    <w:lvl w:ilvl="0" w:tplc="4912AD52">
      <w:numFmt w:val="bullet"/>
      <w:lvlText w:val="-"/>
      <w:lvlJc w:val="left"/>
      <w:pPr>
        <w:ind w:left="1440" w:hanging="72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41AA6879"/>
    <w:multiLevelType w:val="hybridMultilevel"/>
    <w:tmpl w:val="7946FABE"/>
    <w:lvl w:ilvl="0" w:tplc="76926018">
      <w:start w:val="1"/>
      <w:numFmt w:val="lowerLetter"/>
      <w:pStyle w:val="CSW2"/>
      <w:lvlText w:val="%1."/>
      <w:lvlJc w:val="left"/>
      <w:pPr>
        <w:ind w:left="108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492426AF"/>
    <w:multiLevelType w:val="hybridMultilevel"/>
    <w:tmpl w:val="A5D2007C"/>
    <w:lvl w:ilvl="0" w:tplc="24C4B4AA">
      <w:numFmt w:val="bullet"/>
      <w:lvlText w:val="•"/>
      <w:lvlJc w:val="left"/>
      <w:pPr>
        <w:ind w:left="1080" w:hanging="72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DD65A47"/>
    <w:multiLevelType w:val="hybridMultilevel"/>
    <w:tmpl w:val="DA160E44"/>
    <w:lvl w:ilvl="0" w:tplc="1ACC802E">
      <w:start w:val="1"/>
      <w:numFmt w:val="lowerRoman"/>
      <w:lvlText w:val="%1) "/>
      <w:lvlJc w:val="right"/>
      <w:pPr>
        <w:ind w:left="360" w:hanging="360"/>
      </w:pPr>
      <w:rPr>
        <w:rFonts w:hint="default"/>
        <w:caps w:val="0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1C65A63"/>
    <w:multiLevelType w:val="hybridMultilevel"/>
    <w:tmpl w:val="B952F0F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Times New Roman" w:hint="default"/>
      </w:rPr>
    </w:lvl>
    <w:lvl w:ilvl="2" w:tplc="08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Times New Roman" w:hint="default"/>
      </w:rPr>
    </w:lvl>
    <w:lvl w:ilvl="5" w:tplc="08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Times New Roman" w:hint="default"/>
      </w:rPr>
    </w:lvl>
    <w:lvl w:ilvl="8" w:tplc="08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5350711F"/>
    <w:multiLevelType w:val="hybridMultilevel"/>
    <w:tmpl w:val="F46A1A6E"/>
    <w:lvl w:ilvl="0" w:tplc="D1AC68AA">
      <w:start w:val="1"/>
      <w:numFmt w:val="decimal"/>
      <w:lvlText w:val="%1"/>
      <w:lvlJc w:val="left"/>
      <w:pPr>
        <w:ind w:left="960" w:hanging="9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5530542B"/>
    <w:multiLevelType w:val="hybridMultilevel"/>
    <w:tmpl w:val="8390B59E"/>
    <w:lvl w:ilvl="0" w:tplc="24C4B4AA">
      <w:numFmt w:val="bullet"/>
      <w:lvlText w:val="•"/>
      <w:lvlJc w:val="left"/>
      <w:pPr>
        <w:ind w:left="1080" w:hanging="72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695523A"/>
    <w:multiLevelType w:val="hybridMultilevel"/>
    <w:tmpl w:val="7DFC8894"/>
    <w:lvl w:ilvl="0" w:tplc="9A6A5912">
      <w:start w:val="1"/>
      <w:numFmt w:val="decimal"/>
      <w:pStyle w:val="CSW1"/>
      <w:lvlText w:val="%1."/>
      <w:lvlJc w:val="left"/>
      <w:pPr>
        <w:ind w:left="360" w:hanging="360"/>
      </w:pPr>
      <w:rPr>
        <w:rFonts w:ascii="Verdana" w:hAnsi="Verdana" w:hint="default"/>
        <w:b w:val="0"/>
        <w:i w:val="0"/>
        <w:sz w:val="24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9655359"/>
    <w:multiLevelType w:val="hybridMultilevel"/>
    <w:tmpl w:val="C4C40EC2"/>
    <w:lvl w:ilvl="0" w:tplc="CF1AA0DA">
      <w:start w:val="1"/>
      <w:numFmt w:val="decimal"/>
      <w:lvlText w:val="%1."/>
      <w:lvlJc w:val="left"/>
      <w:pPr>
        <w:ind w:left="2345" w:hanging="360"/>
      </w:pPr>
      <w:rPr>
        <w:rFonts w:asciiTheme="minorHAnsi" w:hAnsiTheme="minorHAnsi" w:cstheme="minorHAnsi" w:hint="default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4EE5057"/>
    <w:multiLevelType w:val="hybridMultilevel"/>
    <w:tmpl w:val="5958D9A0"/>
    <w:lvl w:ilvl="0" w:tplc="44BE8E58">
      <w:start w:val="5"/>
      <w:numFmt w:val="bullet"/>
      <w:lvlText w:val="-"/>
      <w:lvlJc w:val="left"/>
      <w:pPr>
        <w:ind w:left="720" w:hanging="360"/>
      </w:pPr>
      <w:rPr>
        <w:rFonts w:ascii="Arial,Bold" w:eastAsia="Times New Roman" w:hAnsi="Arial,Bold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5967722"/>
    <w:multiLevelType w:val="hybridMultilevel"/>
    <w:tmpl w:val="D4D696CA"/>
    <w:lvl w:ilvl="0" w:tplc="29BA41FA">
      <w:start w:val="1"/>
      <w:numFmt w:val="decimal"/>
      <w:lvlText w:val="%1."/>
      <w:lvlJc w:val="left"/>
      <w:pPr>
        <w:ind w:left="2345" w:hanging="360"/>
      </w:pPr>
      <w:rPr>
        <w:rFonts w:asciiTheme="minorHAnsi" w:hAnsiTheme="minorHAnsi" w:cstheme="minorHAnsi" w:hint="default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3065" w:hanging="360"/>
      </w:pPr>
    </w:lvl>
    <w:lvl w:ilvl="2" w:tplc="0809001B" w:tentative="1">
      <w:start w:val="1"/>
      <w:numFmt w:val="lowerRoman"/>
      <w:lvlText w:val="%3."/>
      <w:lvlJc w:val="right"/>
      <w:pPr>
        <w:ind w:left="3785" w:hanging="180"/>
      </w:pPr>
    </w:lvl>
    <w:lvl w:ilvl="3" w:tplc="0809000F" w:tentative="1">
      <w:start w:val="1"/>
      <w:numFmt w:val="decimal"/>
      <w:lvlText w:val="%4."/>
      <w:lvlJc w:val="left"/>
      <w:pPr>
        <w:ind w:left="4505" w:hanging="360"/>
      </w:pPr>
    </w:lvl>
    <w:lvl w:ilvl="4" w:tplc="08090019" w:tentative="1">
      <w:start w:val="1"/>
      <w:numFmt w:val="lowerLetter"/>
      <w:lvlText w:val="%5."/>
      <w:lvlJc w:val="left"/>
      <w:pPr>
        <w:ind w:left="5225" w:hanging="360"/>
      </w:pPr>
    </w:lvl>
    <w:lvl w:ilvl="5" w:tplc="0809001B" w:tentative="1">
      <w:start w:val="1"/>
      <w:numFmt w:val="lowerRoman"/>
      <w:lvlText w:val="%6."/>
      <w:lvlJc w:val="right"/>
      <w:pPr>
        <w:ind w:left="5945" w:hanging="180"/>
      </w:pPr>
    </w:lvl>
    <w:lvl w:ilvl="6" w:tplc="0809000F" w:tentative="1">
      <w:start w:val="1"/>
      <w:numFmt w:val="decimal"/>
      <w:lvlText w:val="%7."/>
      <w:lvlJc w:val="left"/>
      <w:pPr>
        <w:ind w:left="6665" w:hanging="360"/>
      </w:pPr>
    </w:lvl>
    <w:lvl w:ilvl="7" w:tplc="08090019" w:tentative="1">
      <w:start w:val="1"/>
      <w:numFmt w:val="lowerLetter"/>
      <w:lvlText w:val="%8."/>
      <w:lvlJc w:val="left"/>
      <w:pPr>
        <w:ind w:left="7385" w:hanging="360"/>
      </w:pPr>
    </w:lvl>
    <w:lvl w:ilvl="8" w:tplc="080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27" w15:restartNumberingAfterBreak="0">
    <w:nsid w:val="67E170DE"/>
    <w:multiLevelType w:val="multilevel"/>
    <w:tmpl w:val="6352C8DA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964"/>
        </w:tabs>
        <w:ind w:left="737" w:hanging="737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6BF56F5A"/>
    <w:multiLevelType w:val="hybridMultilevel"/>
    <w:tmpl w:val="6C1E2C3E"/>
    <w:lvl w:ilvl="0" w:tplc="8166A3C0">
      <w:start w:val="1"/>
      <w:numFmt w:val="decimal"/>
      <w:lvlText w:val="%1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508A3DF8">
      <w:start w:val="1"/>
      <w:numFmt w:val="lowerLetter"/>
      <w:lvlText w:val="%2."/>
      <w:lvlJc w:val="left"/>
      <w:pPr>
        <w:tabs>
          <w:tab w:val="num" w:pos="1457"/>
        </w:tabs>
        <w:ind w:left="1457" w:hanging="737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9" w15:restartNumberingAfterBreak="0">
    <w:nsid w:val="6DFA4F3F"/>
    <w:multiLevelType w:val="multilevel"/>
    <w:tmpl w:val="196802FC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964" w:hanging="964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719A73B6"/>
    <w:multiLevelType w:val="hybridMultilevel"/>
    <w:tmpl w:val="AC9A15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49C4407"/>
    <w:multiLevelType w:val="hybridMultilevel"/>
    <w:tmpl w:val="0D26D30C"/>
    <w:lvl w:ilvl="0" w:tplc="2BB2931C">
      <w:start w:val="1"/>
      <w:numFmt w:val="decimal"/>
      <w:lvlText w:val="[%1]"/>
      <w:lvlJc w:val="left"/>
      <w:pPr>
        <w:ind w:left="360" w:hanging="360"/>
      </w:pPr>
      <w:rPr>
        <w:rFonts w:hint="default"/>
        <w:caps w:val="0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772D56DF"/>
    <w:multiLevelType w:val="multilevel"/>
    <w:tmpl w:val="CE3C91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4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33" w15:restartNumberingAfterBreak="0">
    <w:nsid w:val="7DF623B9"/>
    <w:multiLevelType w:val="hybridMultilevel"/>
    <w:tmpl w:val="0A18B75C"/>
    <w:lvl w:ilvl="0" w:tplc="37A89914">
      <w:start w:val="1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44082580">
    <w:abstractNumId w:val="23"/>
  </w:num>
  <w:num w:numId="2" w16cid:durableId="1225069921">
    <w:abstractNumId w:val="17"/>
  </w:num>
  <w:num w:numId="3" w16cid:durableId="1409771743">
    <w:abstractNumId w:val="17"/>
  </w:num>
  <w:num w:numId="4" w16cid:durableId="317222739">
    <w:abstractNumId w:val="4"/>
  </w:num>
  <w:num w:numId="5" w16cid:durableId="655915021">
    <w:abstractNumId w:val="28"/>
  </w:num>
  <w:num w:numId="6" w16cid:durableId="658576430">
    <w:abstractNumId w:val="11"/>
  </w:num>
  <w:num w:numId="7" w16cid:durableId="463081004">
    <w:abstractNumId w:val="8"/>
  </w:num>
  <w:num w:numId="8" w16cid:durableId="919945198">
    <w:abstractNumId w:val="9"/>
  </w:num>
  <w:num w:numId="9" w16cid:durableId="944387667">
    <w:abstractNumId w:val="29"/>
  </w:num>
  <w:num w:numId="10" w16cid:durableId="1737238685">
    <w:abstractNumId w:val="6"/>
  </w:num>
  <w:num w:numId="11" w16cid:durableId="208342998">
    <w:abstractNumId w:val="14"/>
  </w:num>
  <w:num w:numId="12" w16cid:durableId="2141679127">
    <w:abstractNumId w:val="13"/>
  </w:num>
  <w:num w:numId="13" w16cid:durableId="1652906096">
    <w:abstractNumId w:val="5"/>
  </w:num>
  <w:num w:numId="14" w16cid:durableId="842164917">
    <w:abstractNumId w:val="27"/>
  </w:num>
  <w:num w:numId="15" w16cid:durableId="1926844609">
    <w:abstractNumId w:val="21"/>
  </w:num>
  <w:num w:numId="16" w16cid:durableId="297034666">
    <w:abstractNumId w:val="12"/>
  </w:num>
  <w:num w:numId="17" w16cid:durableId="1177694669">
    <w:abstractNumId w:val="33"/>
  </w:num>
  <w:num w:numId="18" w16cid:durableId="1887909313">
    <w:abstractNumId w:val="3"/>
  </w:num>
  <w:num w:numId="19" w16cid:durableId="1213424942">
    <w:abstractNumId w:val="7"/>
  </w:num>
  <w:num w:numId="20" w16cid:durableId="603344373">
    <w:abstractNumId w:val="16"/>
  </w:num>
  <w:num w:numId="21" w16cid:durableId="946502359">
    <w:abstractNumId w:val="26"/>
  </w:num>
  <w:num w:numId="22" w16cid:durableId="1207255193">
    <w:abstractNumId w:val="24"/>
  </w:num>
  <w:num w:numId="23" w16cid:durableId="461078004">
    <w:abstractNumId w:val="1"/>
  </w:num>
  <w:num w:numId="24" w16cid:durableId="398214694">
    <w:abstractNumId w:val="20"/>
  </w:num>
  <w:num w:numId="25" w16cid:durableId="1920215052">
    <w:abstractNumId w:val="30"/>
  </w:num>
  <w:num w:numId="26" w16cid:durableId="457458146">
    <w:abstractNumId w:val="15"/>
  </w:num>
  <w:num w:numId="27" w16cid:durableId="389420689">
    <w:abstractNumId w:val="22"/>
  </w:num>
  <w:num w:numId="28" w16cid:durableId="541868165">
    <w:abstractNumId w:val="18"/>
  </w:num>
  <w:num w:numId="29" w16cid:durableId="23866029">
    <w:abstractNumId w:val="2"/>
  </w:num>
  <w:num w:numId="30" w16cid:durableId="885139722">
    <w:abstractNumId w:val="10"/>
  </w:num>
  <w:num w:numId="31" w16cid:durableId="2024938988">
    <w:abstractNumId w:val="19"/>
  </w:num>
  <w:num w:numId="32" w16cid:durableId="1095057427">
    <w:abstractNumId w:val="32"/>
  </w:num>
  <w:num w:numId="33" w16cid:durableId="1087194911">
    <w:abstractNumId w:val="0"/>
  </w:num>
  <w:num w:numId="34" w16cid:durableId="282999843">
    <w:abstractNumId w:val="31"/>
  </w:num>
  <w:num w:numId="35" w16cid:durableId="1162740306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00"/>
  <w:drawingGridVerticalSpacing w:val="136"/>
  <w:displayHorizontalDrawingGridEvery w:val="0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6662"/>
    <w:rsid w:val="00005E7F"/>
    <w:rsid w:val="00010BEE"/>
    <w:rsid w:val="00013B36"/>
    <w:rsid w:val="00013D3F"/>
    <w:rsid w:val="00021CF9"/>
    <w:rsid w:val="00033860"/>
    <w:rsid w:val="000349E2"/>
    <w:rsid w:val="000369D0"/>
    <w:rsid w:val="00042942"/>
    <w:rsid w:val="00042F3C"/>
    <w:rsid w:val="00044B9E"/>
    <w:rsid w:val="000538B4"/>
    <w:rsid w:val="00061456"/>
    <w:rsid w:val="00067949"/>
    <w:rsid w:val="0007191E"/>
    <w:rsid w:val="000773CD"/>
    <w:rsid w:val="000814A3"/>
    <w:rsid w:val="00091FA4"/>
    <w:rsid w:val="00096EF2"/>
    <w:rsid w:val="000A3B44"/>
    <w:rsid w:val="000A5C0A"/>
    <w:rsid w:val="000B3661"/>
    <w:rsid w:val="000B44DE"/>
    <w:rsid w:val="000B6CF5"/>
    <w:rsid w:val="000C03F7"/>
    <w:rsid w:val="000C0445"/>
    <w:rsid w:val="000C3340"/>
    <w:rsid w:val="000C5812"/>
    <w:rsid w:val="000E1A39"/>
    <w:rsid w:val="000E25EB"/>
    <w:rsid w:val="000E3507"/>
    <w:rsid w:val="000F0024"/>
    <w:rsid w:val="000F6C68"/>
    <w:rsid w:val="00104B22"/>
    <w:rsid w:val="001127F7"/>
    <w:rsid w:val="00112BF8"/>
    <w:rsid w:val="001132E0"/>
    <w:rsid w:val="0011618B"/>
    <w:rsid w:val="001175E9"/>
    <w:rsid w:val="001251A9"/>
    <w:rsid w:val="00130656"/>
    <w:rsid w:val="00133D21"/>
    <w:rsid w:val="00141434"/>
    <w:rsid w:val="001452CA"/>
    <w:rsid w:val="001458B7"/>
    <w:rsid w:val="00151422"/>
    <w:rsid w:val="00151A3F"/>
    <w:rsid w:val="0015233B"/>
    <w:rsid w:val="001527F4"/>
    <w:rsid w:val="001561A1"/>
    <w:rsid w:val="00164412"/>
    <w:rsid w:val="0017367B"/>
    <w:rsid w:val="001826DD"/>
    <w:rsid w:val="001827B7"/>
    <w:rsid w:val="00185EDD"/>
    <w:rsid w:val="00186117"/>
    <w:rsid w:val="001913E3"/>
    <w:rsid w:val="001933B3"/>
    <w:rsid w:val="001939C1"/>
    <w:rsid w:val="00197420"/>
    <w:rsid w:val="00197D9A"/>
    <w:rsid w:val="001A0DB1"/>
    <w:rsid w:val="001A390F"/>
    <w:rsid w:val="001A419F"/>
    <w:rsid w:val="001A4EDA"/>
    <w:rsid w:val="001C0921"/>
    <w:rsid w:val="001C1280"/>
    <w:rsid w:val="001C2EC1"/>
    <w:rsid w:val="001D38B7"/>
    <w:rsid w:val="001D60DC"/>
    <w:rsid w:val="001E05CA"/>
    <w:rsid w:val="001E243D"/>
    <w:rsid w:val="001F250B"/>
    <w:rsid w:val="001F2AE2"/>
    <w:rsid w:val="002012E7"/>
    <w:rsid w:val="00205061"/>
    <w:rsid w:val="00211008"/>
    <w:rsid w:val="00211AFA"/>
    <w:rsid w:val="00215565"/>
    <w:rsid w:val="002159EC"/>
    <w:rsid w:val="00226B91"/>
    <w:rsid w:val="00230FB6"/>
    <w:rsid w:val="00231CC0"/>
    <w:rsid w:val="00246830"/>
    <w:rsid w:val="00250DBD"/>
    <w:rsid w:val="0025466F"/>
    <w:rsid w:val="00254C2B"/>
    <w:rsid w:val="002567E7"/>
    <w:rsid w:val="002577F9"/>
    <w:rsid w:val="00260B1F"/>
    <w:rsid w:val="00265EF0"/>
    <w:rsid w:val="002677FC"/>
    <w:rsid w:val="002748EA"/>
    <w:rsid w:val="00275D2B"/>
    <w:rsid w:val="00276F26"/>
    <w:rsid w:val="00277EA3"/>
    <w:rsid w:val="00282B81"/>
    <w:rsid w:val="00282E20"/>
    <w:rsid w:val="00291ACB"/>
    <w:rsid w:val="00294576"/>
    <w:rsid w:val="00297086"/>
    <w:rsid w:val="002A34E8"/>
    <w:rsid w:val="002A659A"/>
    <w:rsid w:val="002A7216"/>
    <w:rsid w:val="002B0A5A"/>
    <w:rsid w:val="002B1CD1"/>
    <w:rsid w:val="002B462A"/>
    <w:rsid w:val="002C1061"/>
    <w:rsid w:val="002C3C0B"/>
    <w:rsid w:val="002E1F8A"/>
    <w:rsid w:val="002F0564"/>
    <w:rsid w:val="002F25D6"/>
    <w:rsid w:val="00300E15"/>
    <w:rsid w:val="00306A2A"/>
    <w:rsid w:val="0031129B"/>
    <w:rsid w:val="00314078"/>
    <w:rsid w:val="00320110"/>
    <w:rsid w:val="00320AF7"/>
    <w:rsid w:val="0032284E"/>
    <w:rsid w:val="0032701F"/>
    <w:rsid w:val="0033378C"/>
    <w:rsid w:val="003342E6"/>
    <w:rsid w:val="003410A3"/>
    <w:rsid w:val="003441F7"/>
    <w:rsid w:val="0035036C"/>
    <w:rsid w:val="0035230B"/>
    <w:rsid w:val="00353048"/>
    <w:rsid w:val="00353072"/>
    <w:rsid w:val="003539F5"/>
    <w:rsid w:val="003563ED"/>
    <w:rsid w:val="00357443"/>
    <w:rsid w:val="00361696"/>
    <w:rsid w:val="00361817"/>
    <w:rsid w:val="0036667E"/>
    <w:rsid w:val="00381227"/>
    <w:rsid w:val="00383395"/>
    <w:rsid w:val="00384D16"/>
    <w:rsid w:val="003926DF"/>
    <w:rsid w:val="003A0724"/>
    <w:rsid w:val="003A6C86"/>
    <w:rsid w:val="003B3988"/>
    <w:rsid w:val="003B47D6"/>
    <w:rsid w:val="003C1EAF"/>
    <w:rsid w:val="003C7398"/>
    <w:rsid w:val="003E6D37"/>
    <w:rsid w:val="003E6DE6"/>
    <w:rsid w:val="003F0164"/>
    <w:rsid w:val="004002F4"/>
    <w:rsid w:val="00401C72"/>
    <w:rsid w:val="00407384"/>
    <w:rsid w:val="0041428E"/>
    <w:rsid w:val="00416B4B"/>
    <w:rsid w:val="00417384"/>
    <w:rsid w:val="00421699"/>
    <w:rsid w:val="00423868"/>
    <w:rsid w:val="00424FB7"/>
    <w:rsid w:val="004268A9"/>
    <w:rsid w:val="00427364"/>
    <w:rsid w:val="00431989"/>
    <w:rsid w:val="00442418"/>
    <w:rsid w:val="00443B36"/>
    <w:rsid w:val="00451680"/>
    <w:rsid w:val="00460F82"/>
    <w:rsid w:val="00462F57"/>
    <w:rsid w:val="004652F0"/>
    <w:rsid w:val="0047100E"/>
    <w:rsid w:val="004746EB"/>
    <w:rsid w:val="004755AC"/>
    <w:rsid w:val="00477722"/>
    <w:rsid w:val="00484BE1"/>
    <w:rsid w:val="00487CDB"/>
    <w:rsid w:val="00497EAF"/>
    <w:rsid w:val="004B121F"/>
    <w:rsid w:val="004B1C2A"/>
    <w:rsid w:val="004B1C2B"/>
    <w:rsid w:val="004B4CEB"/>
    <w:rsid w:val="004B5F0A"/>
    <w:rsid w:val="004C52A2"/>
    <w:rsid w:val="004D1864"/>
    <w:rsid w:val="004D2DC5"/>
    <w:rsid w:val="004D3307"/>
    <w:rsid w:val="004D4261"/>
    <w:rsid w:val="004D55DD"/>
    <w:rsid w:val="004E0505"/>
    <w:rsid w:val="004E398D"/>
    <w:rsid w:val="004E7542"/>
    <w:rsid w:val="004E7E1B"/>
    <w:rsid w:val="004F4762"/>
    <w:rsid w:val="004F54E7"/>
    <w:rsid w:val="00503196"/>
    <w:rsid w:val="005068D2"/>
    <w:rsid w:val="0051314C"/>
    <w:rsid w:val="00514CD1"/>
    <w:rsid w:val="00520426"/>
    <w:rsid w:val="0052129A"/>
    <w:rsid w:val="00525654"/>
    <w:rsid w:val="0053356B"/>
    <w:rsid w:val="00534D50"/>
    <w:rsid w:val="005379B1"/>
    <w:rsid w:val="00537AE7"/>
    <w:rsid w:val="005400F2"/>
    <w:rsid w:val="00542B9D"/>
    <w:rsid w:val="00543862"/>
    <w:rsid w:val="0054410E"/>
    <w:rsid w:val="00544A37"/>
    <w:rsid w:val="005470D6"/>
    <w:rsid w:val="00552119"/>
    <w:rsid w:val="00570B17"/>
    <w:rsid w:val="00571240"/>
    <w:rsid w:val="00575269"/>
    <w:rsid w:val="00575A30"/>
    <w:rsid w:val="00577E93"/>
    <w:rsid w:val="0058060B"/>
    <w:rsid w:val="005A16C0"/>
    <w:rsid w:val="005A3D6C"/>
    <w:rsid w:val="005B1F05"/>
    <w:rsid w:val="005B4355"/>
    <w:rsid w:val="005D0D0A"/>
    <w:rsid w:val="005D1580"/>
    <w:rsid w:val="005D6B78"/>
    <w:rsid w:val="005E09F7"/>
    <w:rsid w:val="005E0F2B"/>
    <w:rsid w:val="005F2EDA"/>
    <w:rsid w:val="005F2F69"/>
    <w:rsid w:val="005F6E97"/>
    <w:rsid w:val="006006B4"/>
    <w:rsid w:val="00617CFD"/>
    <w:rsid w:val="00621B00"/>
    <w:rsid w:val="0063052B"/>
    <w:rsid w:val="006325D3"/>
    <w:rsid w:val="00645207"/>
    <w:rsid w:val="0064605A"/>
    <w:rsid w:val="00650D06"/>
    <w:rsid w:val="00654B2D"/>
    <w:rsid w:val="00657B9D"/>
    <w:rsid w:val="00666ACA"/>
    <w:rsid w:val="00667EFF"/>
    <w:rsid w:val="00670F32"/>
    <w:rsid w:val="00671DD4"/>
    <w:rsid w:val="0067545D"/>
    <w:rsid w:val="006803EB"/>
    <w:rsid w:val="00681141"/>
    <w:rsid w:val="006823F8"/>
    <w:rsid w:val="00691B90"/>
    <w:rsid w:val="00696164"/>
    <w:rsid w:val="006A102F"/>
    <w:rsid w:val="006A3B47"/>
    <w:rsid w:val="006A6041"/>
    <w:rsid w:val="006C1330"/>
    <w:rsid w:val="006D06E8"/>
    <w:rsid w:val="006D231B"/>
    <w:rsid w:val="006D2A1C"/>
    <w:rsid w:val="006D4084"/>
    <w:rsid w:val="006D5972"/>
    <w:rsid w:val="006E3EAF"/>
    <w:rsid w:val="006E6ED4"/>
    <w:rsid w:val="006F0A7B"/>
    <w:rsid w:val="006F1D88"/>
    <w:rsid w:val="00702E8C"/>
    <w:rsid w:val="00706CE9"/>
    <w:rsid w:val="00707734"/>
    <w:rsid w:val="007111C7"/>
    <w:rsid w:val="00711AEC"/>
    <w:rsid w:val="00714A18"/>
    <w:rsid w:val="007207E9"/>
    <w:rsid w:val="00722B9C"/>
    <w:rsid w:val="0072479A"/>
    <w:rsid w:val="00726341"/>
    <w:rsid w:val="007367F6"/>
    <w:rsid w:val="007373AC"/>
    <w:rsid w:val="00737C13"/>
    <w:rsid w:val="0074355C"/>
    <w:rsid w:val="00752C0E"/>
    <w:rsid w:val="00754075"/>
    <w:rsid w:val="00761BB3"/>
    <w:rsid w:val="00771FBD"/>
    <w:rsid w:val="007A29E8"/>
    <w:rsid w:val="007A5381"/>
    <w:rsid w:val="007A7EFA"/>
    <w:rsid w:val="007B303F"/>
    <w:rsid w:val="007B39D9"/>
    <w:rsid w:val="007C1AC7"/>
    <w:rsid w:val="007C35AD"/>
    <w:rsid w:val="007C7555"/>
    <w:rsid w:val="007D1366"/>
    <w:rsid w:val="007D6438"/>
    <w:rsid w:val="007D64B2"/>
    <w:rsid w:val="007E3F91"/>
    <w:rsid w:val="007E73EE"/>
    <w:rsid w:val="007F0303"/>
    <w:rsid w:val="007F4709"/>
    <w:rsid w:val="007F56C1"/>
    <w:rsid w:val="007F6E3B"/>
    <w:rsid w:val="00805C24"/>
    <w:rsid w:val="00805DD1"/>
    <w:rsid w:val="00810551"/>
    <w:rsid w:val="00810D23"/>
    <w:rsid w:val="00810D24"/>
    <w:rsid w:val="00811408"/>
    <w:rsid w:val="00811425"/>
    <w:rsid w:val="00816E44"/>
    <w:rsid w:val="0081719C"/>
    <w:rsid w:val="008219E2"/>
    <w:rsid w:val="008256F3"/>
    <w:rsid w:val="008330D4"/>
    <w:rsid w:val="0083403D"/>
    <w:rsid w:val="00844F57"/>
    <w:rsid w:val="00854849"/>
    <w:rsid w:val="00861552"/>
    <w:rsid w:val="0087169F"/>
    <w:rsid w:val="00871F79"/>
    <w:rsid w:val="00874528"/>
    <w:rsid w:val="00874EFE"/>
    <w:rsid w:val="008803AB"/>
    <w:rsid w:val="00882946"/>
    <w:rsid w:val="00883343"/>
    <w:rsid w:val="00887942"/>
    <w:rsid w:val="00890AD9"/>
    <w:rsid w:val="00895703"/>
    <w:rsid w:val="008A37C2"/>
    <w:rsid w:val="008A4BD3"/>
    <w:rsid w:val="008B12F9"/>
    <w:rsid w:val="008B6081"/>
    <w:rsid w:val="008C5AB7"/>
    <w:rsid w:val="008D3BFF"/>
    <w:rsid w:val="008D3E21"/>
    <w:rsid w:val="008D79D2"/>
    <w:rsid w:val="008E3B69"/>
    <w:rsid w:val="008E5256"/>
    <w:rsid w:val="008F0F0A"/>
    <w:rsid w:val="008F2BF9"/>
    <w:rsid w:val="008F3D59"/>
    <w:rsid w:val="008F4062"/>
    <w:rsid w:val="008F4DE1"/>
    <w:rsid w:val="00901EC7"/>
    <w:rsid w:val="00902697"/>
    <w:rsid w:val="00907F3F"/>
    <w:rsid w:val="00914CB5"/>
    <w:rsid w:val="00915FC6"/>
    <w:rsid w:val="00917CCA"/>
    <w:rsid w:val="00925F60"/>
    <w:rsid w:val="0092688D"/>
    <w:rsid w:val="0093148E"/>
    <w:rsid w:val="009359BA"/>
    <w:rsid w:val="009403DF"/>
    <w:rsid w:val="009567F9"/>
    <w:rsid w:val="00960E70"/>
    <w:rsid w:val="00962744"/>
    <w:rsid w:val="0097201A"/>
    <w:rsid w:val="0097258B"/>
    <w:rsid w:val="00980327"/>
    <w:rsid w:val="00981989"/>
    <w:rsid w:val="00990D4A"/>
    <w:rsid w:val="009A470C"/>
    <w:rsid w:val="009A52CF"/>
    <w:rsid w:val="009B069F"/>
    <w:rsid w:val="009B0885"/>
    <w:rsid w:val="009B1EB4"/>
    <w:rsid w:val="009B365B"/>
    <w:rsid w:val="009B596B"/>
    <w:rsid w:val="009C106C"/>
    <w:rsid w:val="009E0F3D"/>
    <w:rsid w:val="009E4AFA"/>
    <w:rsid w:val="009F2FEC"/>
    <w:rsid w:val="00A00EEA"/>
    <w:rsid w:val="00A06E3F"/>
    <w:rsid w:val="00A0726F"/>
    <w:rsid w:val="00A11977"/>
    <w:rsid w:val="00A123F5"/>
    <w:rsid w:val="00A14597"/>
    <w:rsid w:val="00A166A0"/>
    <w:rsid w:val="00A20238"/>
    <w:rsid w:val="00A25143"/>
    <w:rsid w:val="00A26EF0"/>
    <w:rsid w:val="00A32A20"/>
    <w:rsid w:val="00A33C65"/>
    <w:rsid w:val="00A364F7"/>
    <w:rsid w:val="00A414B6"/>
    <w:rsid w:val="00A44455"/>
    <w:rsid w:val="00A45D95"/>
    <w:rsid w:val="00A53E85"/>
    <w:rsid w:val="00A54DA3"/>
    <w:rsid w:val="00A56662"/>
    <w:rsid w:val="00A60AFC"/>
    <w:rsid w:val="00A6253C"/>
    <w:rsid w:val="00A6681E"/>
    <w:rsid w:val="00A66D3C"/>
    <w:rsid w:val="00A7116F"/>
    <w:rsid w:val="00A71D8C"/>
    <w:rsid w:val="00A75A36"/>
    <w:rsid w:val="00A76E0C"/>
    <w:rsid w:val="00A859A3"/>
    <w:rsid w:val="00A90ED4"/>
    <w:rsid w:val="00A913E8"/>
    <w:rsid w:val="00A9319F"/>
    <w:rsid w:val="00A951D4"/>
    <w:rsid w:val="00A963AD"/>
    <w:rsid w:val="00AA61E5"/>
    <w:rsid w:val="00AA7B52"/>
    <w:rsid w:val="00AB268D"/>
    <w:rsid w:val="00AB294A"/>
    <w:rsid w:val="00AB2CD3"/>
    <w:rsid w:val="00AC37BA"/>
    <w:rsid w:val="00AD053A"/>
    <w:rsid w:val="00AD08F7"/>
    <w:rsid w:val="00AD46B6"/>
    <w:rsid w:val="00AD545A"/>
    <w:rsid w:val="00AD646E"/>
    <w:rsid w:val="00AD7FC2"/>
    <w:rsid w:val="00AF4D19"/>
    <w:rsid w:val="00B003F5"/>
    <w:rsid w:val="00B01BB6"/>
    <w:rsid w:val="00B0385E"/>
    <w:rsid w:val="00B0431F"/>
    <w:rsid w:val="00B0568D"/>
    <w:rsid w:val="00B06902"/>
    <w:rsid w:val="00B072F7"/>
    <w:rsid w:val="00B12D44"/>
    <w:rsid w:val="00B16C21"/>
    <w:rsid w:val="00B2101C"/>
    <w:rsid w:val="00B212AF"/>
    <w:rsid w:val="00B24094"/>
    <w:rsid w:val="00B263D9"/>
    <w:rsid w:val="00B279A2"/>
    <w:rsid w:val="00B3154A"/>
    <w:rsid w:val="00B31D35"/>
    <w:rsid w:val="00B44968"/>
    <w:rsid w:val="00B47B18"/>
    <w:rsid w:val="00B55DE6"/>
    <w:rsid w:val="00B57689"/>
    <w:rsid w:val="00B70605"/>
    <w:rsid w:val="00B70AEB"/>
    <w:rsid w:val="00B76E4E"/>
    <w:rsid w:val="00B778A3"/>
    <w:rsid w:val="00B85166"/>
    <w:rsid w:val="00B858AB"/>
    <w:rsid w:val="00B90155"/>
    <w:rsid w:val="00B93F3F"/>
    <w:rsid w:val="00BA35F2"/>
    <w:rsid w:val="00BA5C06"/>
    <w:rsid w:val="00BA7E34"/>
    <w:rsid w:val="00BB44E9"/>
    <w:rsid w:val="00BB6634"/>
    <w:rsid w:val="00BB6B3D"/>
    <w:rsid w:val="00BB71D1"/>
    <w:rsid w:val="00BC0E51"/>
    <w:rsid w:val="00BC153B"/>
    <w:rsid w:val="00BC4889"/>
    <w:rsid w:val="00BC7D66"/>
    <w:rsid w:val="00BD2378"/>
    <w:rsid w:val="00BE341B"/>
    <w:rsid w:val="00BE4A78"/>
    <w:rsid w:val="00BE796A"/>
    <w:rsid w:val="00BF1983"/>
    <w:rsid w:val="00BF3F48"/>
    <w:rsid w:val="00BF5103"/>
    <w:rsid w:val="00BF72EB"/>
    <w:rsid w:val="00BF751F"/>
    <w:rsid w:val="00C02EC2"/>
    <w:rsid w:val="00C03574"/>
    <w:rsid w:val="00C0406C"/>
    <w:rsid w:val="00C06208"/>
    <w:rsid w:val="00C12CBC"/>
    <w:rsid w:val="00C13ACA"/>
    <w:rsid w:val="00C200C9"/>
    <w:rsid w:val="00C205A7"/>
    <w:rsid w:val="00C311D5"/>
    <w:rsid w:val="00C31B7E"/>
    <w:rsid w:val="00C34416"/>
    <w:rsid w:val="00C42302"/>
    <w:rsid w:val="00C4489F"/>
    <w:rsid w:val="00C47DE8"/>
    <w:rsid w:val="00C52B04"/>
    <w:rsid w:val="00C57343"/>
    <w:rsid w:val="00C60631"/>
    <w:rsid w:val="00C66354"/>
    <w:rsid w:val="00C71FA9"/>
    <w:rsid w:val="00C82277"/>
    <w:rsid w:val="00C92810"/>
    <w:rsid w:val="00CA62CA"/>
    <w:rsid w:val="00CB0583"/>
    <w:rsid w:val="00CB1EEE"/>
    <w:rsid w:val="00CB21AE"/>
    <w:rsid w:val="00CB2EAA"/>
    <w:rsid w:val="00CC1C72"/>
    <w:rsid w:val="00CD2DBB"/>
    <w:rsid w:val="00CD3ABD"/>
    <w:rsid w:val="00CD5382"/>
    <w:rsid w:val="00CE06E8"/>
    <w:rsid w:val="00CE0930"/>
    <w:rsid w:val="00CE4F7D"/>
    <w:rsid w:val="00CF3B7F"/>
    <w:rsid w:val="00D0440E"/>
    <w:rsid w:val="00D0560D"/>
    <w:rsid w:val="00D05FD7"/>
    <w:rsid w:val="00D11241"/>
    <w:rsid w:val="00D13F54"/>
    <w:rsid w:val="00D14A24"/>
    <w:rsid w:val="00D16E2D"/>
    <w:rsid w:val="00D21C56"/>
    <w:rsid w:val="00D21D75"/>
    <w:rsid w:val="00D231E2"/>
    <w:rsid w:val="00D25BF4"/>
    <w:rsid w:val="00D34DE0"/>
    <w:rsid w:val="00D42B15"/>
    <w:rsid w:val="00D42F10"/>
    <w:rsid w:val="00D42F25"/>
    <w:rsid w:val="00D47E88"/>
    <w:rsid w:val="00D55FE3"/>
    <w:rsid w:val="00D60876"/>
    <w:rsid w:val="00D6266B"/>
    <w:rsid w:val="00D6627F"/>
    <w:rsid w:val="00D8119F"/>
    <w:rsid w:val="00D82AF6"/>
    <w:rsid w:val="00D82BB2"/>
    <w:rsid w:val="00D8476C"/>
    <w:rsid w:val="00D911BA"/>
    <w:rsid w:val="00DA6769"/>
    <w:rsid w:val="00DA6D56"/>
    <w:rsid w:val="00DA7D15"/>
    <w:rsid w:val="00DB0C0B"/>
    <w:rsid w:val="00DB413A"/>
    <w:rsid w:val="00DC5D86"/>
    <w:rsid w:val="00DC61C1"/>
    <w:rsid w:val="00DD4176"/>
    <w:rsid w:val="00DD7A7C"/>
    <w:rsid w:val="00DE17D7"/>
    <w:rsid w:val="00DE18E9"/>
    <w:rsid w:val="00DE34EE"/>
    <w:rsid w:val="00DE4090"/>
    <w:rsid w:val="00DE5F6D"/>
    <w:rsid w:val="00DF180B"/>
    <w:rsid w:val="00DF2AF2"/>
    <w:rsid w:val="00E0247A"/>
    <w:rsid w:val="00E02EF1"/>
    <w:rsid w:val="00E04D1D"/>
    <w:rsid w:val="00E243D8"/>
    <w:rsid w:val="00E321B6"/>
    <w:rsid w:val="00E327CD"/>
    <w:rsid w:val="00E33353"/>
    <w:rsid w:val="00E3730A"/>
    <w:rsid w:val="00E50553"/>
    <w:rsid w:val="00E512F6"/>
    <w:rsid w:val="00E547BE"/>
    <w:rsid w:val="00E63902"/>
    <w:rsid w:val="00E664F9"/>
    <w:rsid w:val="00E66D2D"/>
    <w:rsid w:val="00E71916"/>
    <w:rsid w:val="00E84B1E"/>
    <w:rsid w:val="00E879CA"/>
    <w:rsid w:val="00E95090"/>
    <w:rsid w:val="00EB0422"/>
    <w:rsid w:val="00EB0EAF"/>
    <w:rsid w:val="00EB2855"/>
    <w:rsid w:val="00EB3481"/>
    <w:rsid w:val="00EB54A1"/>
    <w:rsid w:val="00EB710C"/>
    <w:rsid w:val="00EB7FAD"/>
    <w:rsid w:val="00EC4544"/>
    <w:rsid w:val="00EC53A5"/>
    <w:rsid w:val="00EC6A46"/>
    <w:rsid w:val="00ED401A"/>
    <w:rsid w:val="00EE4611"/>
    <w:rsid w:val="00EF08CF"/>
    <w:rsid w:val="00F009C1"/>
    <w:rsid w:val="00F021D2"/>
    <w:rsid w:val="00F02F62"/>
    <w:rsid w:val="00F1575F"/>
    <w:rsid w:val="00F16235"/>
    <w:rsid w:val="00F233CF"/>
    <w:rsid w:val="00F258C7"/>
    <w:rsid w:val="00F32506"/>
    <w:rsid w:val="00F43F28"/>
    <w:rsid w:val="00F442E0"/>
    <w:rsid w:val="00F463FA"/>
    <w:rsid w:val="00F4733E"/>
    <w:rsid w:val="00F52555"/>
    <w:rsid w:val="00F52C30"/>
    <w:rsid w:val="00F559B3"/>
    <w:rsid w:val="00F565F8"/>
    <w:rsid w:val="00F641BD"/>
    <w:rsid w:val="00F6421C"/>
    <w:rsid w:val="00F6456C"/>
    <w:rsid w:val="00F67383"/>
    <w:rsid w:val="00F7488F"/>
    <w:rsid w:val="00F80B96"/>
    <w:rsid w:val="00F85ECB"/>
    <w:rsid w:val="00F860D6"/>
    <w:rsid w:val="00F86BCE"/>
    <w:rsid w:val="00F90EC4"/>
    <w:rsid w:val="00F91A7C"/>
    <w:rsid w:val="00F92632"/>
    <w:rsid w:val="00F940C6"/>
    <w:rsid w:val="00FB110F"/>
    <w:rsid w:val="00FB4841"/>
    <w:rsid w:val="00FB61A7"/>
    <w:rsid w:val="00FD10B9"/>
    <w:rsid w:val="00FE1445"/>
    <w:rsid w:val="00FE2F59"/>
    <w:rsid w:val="00FE3860"/>
    <w:rsid w:val="00FE74AB"/>
    <w:rsid w:val="00FF239C"/>
    <w:rsid w:val="00FF74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D8E807"/>
  <w15:docId w15:val="{7710DF00-C0CF-46EB-B8F6-84F2017747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sz w:val="24"/>
        <w:szCs w:val="24"/>
        <w:lang w:val="en-Z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next w:val="Default"/>
    <w:qFormat/>
    <w:rsid w:val="00A56662"/>
    <w:pPr>
      <w:widowControl w:val="0"/>
      <w:autoSpaceDE w:val="0"/>
      <w:autoSpaceDN w:val="0"/>
      <w:adjustRightInd w:val="0"/>
      <w:jc w:val="both"/>
    </w:pPr>
    <w:rPr>
      <w:rFonts w:ascii="Arial,Bold" w:eastAsia="Times New Roman" w:hAnsi="Arial,Bold" w:cs="Times New Roman"/>
      <w:sz w:val="20"/>
    </w:rPr>
  </w:style>
  <w:style w:type="paragraph" w:styleId="Rubrik5">
    <w:name w:val="heading 5"/>
    <w:basedOn w:val="Normal"/>
    <w:next w:val="Normal"/>
    <w:link w:val="Rubrik5Char"/>
    <w:qFormat/>
    <w:rsid w:val="003539F5"/>
    <w:pPr>
      <w:keepNext/>
      <w:widowControl/>
      <w:autoSpaceDE/>
      <w:autoSpaceDN/>
      <w:adjustRightInd/>
      <w:jc w:val="left"/>
      <w:outlineLvl w:val="4"/>
    </w:pPr>
    <w:rPr>
      <w:rFonts w:ascii="Arial" w:hAnsi="Arial" w:cs="Arial"/>
      <w:b/>
      <w:bCs/>
      <w:sz w:val="22"/>
      <w:lang w:val="en-GB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CSW1">
    <w:name w:val="CSW[1]"/>
    <w:basedOn w:val="Normal"/>
    <w:qFormat/>
    <w:rsid w:val="00CB21AE"/>
    <w:pPr>
      <w:numPr>
        <w:numId w:val="1"/>
      </w:numPr>
      <w:autoSpaceDE/>
      <w:autoSpaceDN/>
      <w:adjustRightInd/>
      <w:jc w:val="left"/>
    </w:pPr>
    <w:rPr>
      <w:rFonts w:ascii="Arial" w:hAnsi="Arial" w:cs="Arial"/>
      <w:snapToGrid w:val="0"/>
      <w:sz w:val="24"/>
    </w:rPr>
  </w:style>
  <w:style w:type="paragraph" w:customStyle="1" w:styleId="CSW2">
    <w:name w:val="CSW[2]"/>
    <w:basedOn w:val="CSW1"/>
    <w:rsid w:val="006D4084"/>
    <w:pPr>
      <w:numPr>
        <w:numId w:val="3"/>
      </w:numPr>
      <w:contextualSpacing/>
    </w:pPr>
    <w:rPr>
      <w:lang w:eastAsia="en-ZA"/>
    </w:rPr>
  </w:style>
  <w:style w:type="paragraph" w:customStyle="1" w:styleId="StyleCSW2Black">
    <w:name w:val="Style CSW[2] + Black"/>
    <w:basedOn w:val="CSW2"/>
    <w:rsid w:val="006D4084"/>
    <w:pPr>
      <w:numPr>
        <w:numId w:val="0"/>
      </w:numPr>
    </w:pPr>
    <w:rPr>
      <w:color w:val="000000"/>
    </w:rPr>
  </w:style>
  <w:style w:type="paragraph" w:customStyle="1" w:styleId="Default">
    <w:name w:val="Default"/>
    <w:rsid w:val="00A56662"/>
    <w:pPr>
      <w:widowControl w:val="0"/>
      <w:autoSpaceDE w:val="0"/>
      <w:autoSpaceDN w:val="0"/>
      <w:adjustRightInd w:val="0"/>
      <w:jc w:val="both"/>
    </w:pPr>
    <w:rPr>
      <w:rFonts w:ascii="Arial,Bold" w:eastAsia="Times New Roman" w:hAnsi="Arial,Bold" w:cs="Times New Roman"/>
      <w:sz w:val="20"/>
      <w:szCs w:val="20"/>
      <w:lang w:val="en-US"/>
    </w:rPr>
  </w:style>
  <w:style w:type="paragraph" w:styleId="Rubrik">
    <w:name w:val="Title"/>
    <w:basedOn w:val="Default"/>
    <w:next w:val="Default"/>
    <w:link w:val="RubrikChar"/>
    <w:uiPriority w:val="99"/>
    <w:qFormat/>
    <w:rsid w:val="00A56662"/>
    <w:rPr>
      <w:szCs w:val="24"/>
    </w:rPr>
  </w:style>
  <w:style w:type="character" w:customStyle="1" w:styleId="RubrikChar">
    <w:name w:val="Rubrik Char"/>
    <w:basedOn w:val="Standardstycketeckensnitt"/>
    <w:link w:val="Rubrik"/>
    <w:uiPriority w:val="99"/>
    <w:rsid w:val="00A56662"/>
    <w:rPr>
      <w:rFonts w:ascii="Arial,Bold" w:eastAsia="Times New Roman" w:hAnsi="Arial,Bold" w:cs="Times New Roman"/>
      <w:sz w:val="20"/>
      <w:lang w:val="en-US"/>
    </w:rPr>
  </w:style>
  <w:style w:type="paragraph" w:styleId="Sidhuvud">
    <w:name w:val="header"/>
    <w:basedOn w:val="Default"/>
    <w:next w:val="Default"/>
    <w:link w:val="SidhuvudChar"/>
    <w:uiPriority w:val="99"/>
    <w:semiHidden/>
    <w:rsid w:val="00A56662"/>
    <w:rPr>
      <w:szCs w:val="24"/>
    </w:rPr>
  </w:style>
  <w:style w:type="character" w:customStyle="1" w:styleId="SidhuvudChar">
    <w:name w:val="Sidhuvud Char"/>
    <w:basedOn w:val="Standardstycketeckensnitt"/>
    <w:link w:val="Sidhuvud"/>
    <w:uiPriority w:val="99"/>
    <w:semiHidden/>
    <w:rsid w:val="00A56662"/>
    <w:rPr>
      <w:rFonts w:ascii="Arial,Bold" w:eastAsia="Times New Roman" w:hAnsi="Arial,Bold" w:cs="Times New Roman"/>
      <w:sz w:val="20"/>
      <w:lang w:val="en-US"/>
    </w:rPr>
  </w:style>
  <w:style w:type="paragraph" w:styleId="Sidfot">
    <w:name w:val="footer"/>
    <w:basedOn w:val="Default"/>
    <w:next w:val="Default"/>
    <w:link w:val="SidfotChar"/>
    <w:uiPriority w:val="99"/>
    <w:rsid w:val="00A56662"/>
    <w:rPr>
      <w:szCs w:val="24"/>
    </w:rPr>
  </w:style>
  <w:style w:type="character" w:customStyle="1" w:styleId="SidfotChar">
    <w:name w:val="Sidfot Char"/>
    <w:basedOn w:val="Standardstycketeckensnitt"/>
    <w:link w:val="Sidfot"/>
    <w:uiPriority w:val="99"/>
    <w:rsid w:val="00A56662"/>
    <w:rPr>
      <w:rFonts w:ascii="Arial,Bold" w:eastAsia="Times New Roman" w:hAnsi="Arial,Bold" w:cs="Times New Roman"/>
      <w:sz w:val="20"/>
      <w:lang w:val="en-US"/>
    </w:rPr>
  </w:style>
  <w:style w:type="character" w:customStyle="1" w:styleId="Rubrik5Char">
    <w:name w:val="Rubrik 5 Char"/>
    <w:basedOn w:val="Standardstycketeckensnitt"/>
    <w:link w:val="Rubrik5"/>
    <w:rsid w:val="003539F5"/>
    <w:rPr>
      <w:rFonts w:eastAsia="Times New Roman"/>
      <w:b/>
      <w:bCs/>
      <w:sz w:val="22"/>
      <w:lang w:val="en-GB"/>
    </w:rPr>
  </w:style>
  <w:style w:type="character" w:styleId="Hyperlnk">
    <w:name w:val="Hyperlink"/>
    <w:semiHidden/>
    <w:rsid w:val="003539F5"/>
    <w:rPr>
      <w:color w:val="0000FF"/>
      <w:u w:val="single"/>
    </w:rPr>
  </w:style>
  <w:style w:type="paragraph" w:styleId="Liststycke">
    <w:name w:val="List Paragraph"/>
    <w:basedOn w:val="Normal"/>
    <w:uiPriority w:val="99"/>
    <w:qFormat/>
    <w:rsid w:val="003539F5"/>
    <w:pPr>
      <w:ind w:left="720"/>
      <w:contextualSpacing/>
    </w:pPr>
  </w:style>
  <w:style w:type="table" w:styleId="Tabellrutnt">
    <w:name w:val="Table Grid"/>
    <w:basedOn w:val="Normaltabell"/>
    <w:uiPriority w:val="59"/>
    <w:rsid w:val="003539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gtext">
    <w:name w:val="Balloon Text"/>
    <w:basedOn w:val="Normal"/>
    <w:link w:val="BallongtextChar"/>
    <w:uiPriority w:val="99"/>
    <w:semiHidden/>
    <w:unhideWhenUsed/>
    <w:rsid w:val="0083403D"/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83403D"/>
    <w:rPr>
      <w:rFonts w:ascii="Tahoma" w:eastAsia="Times New Roman" w:hAnsi="Tahoma" w:cs="Tahoma"/>
      <w:sz w:val="16"/>
      <w:szCs w:val="16"/>
    </w:rPr>
  </w:style>
  <w:style w:type="character" w:styleId="Kommentarsreferens">
    <w:name w:val="annotation reference"/>
    <w:basedOn w:val="Standardstycketeckensnitt"/>
    <w:uiPriority w:val="99"/>
    <w:semiHidden/>
    <w:unhideWhenUsed/>
    <w:rsid w:val="00F52555"/>
    <w:rPr>
      <w:sz w:val="16"/>
      <w:szCs w:val="16"/>
    </w:rPr>
  </w:style>
  <w:style w:type="paragraph" w:styleId="Kommentarer">
    <w:name w:val="annotation text"/>
    <w:basedOn w:val="Normal"/>
    <w:link w:val="KommentarerChar"/>
    <w:uiPriority w:val="99"/>
    <w:semiHidden/>
    <w:unhideWhenUsed/>
    <w:rsid w:val="00F52555"/>
    <w:rPr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semiHidden/>
    <w:rsid w:val="00F52555"/>
    <w:rPr>
      <w:rFonts w:ascii="Arial,Bold" w:eastAsia="Times New Roman" w:hAnsi="Arial,Bold" w:cs="Times New Roman"/>
      <w:sz w:val="20"/>
      <w:szCs w:val="20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F52555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F52555"/>
    <w:rPr>
      <w:rFonts w:ascii="Arial,Bold" w:eastAsia="Times New Roman" w:hAnsi="Arial,Bold" w:cs="Times New Roman"/>
      <w:b/>
      <w:bCs/>
      <w:sz w:val="20"/>
      <w:szCs w:val="20"/>
    </w:rPr>
  </w:style>
  <w:style w:type="character" w:customStyle="1" w:styleId="Olstomnmnande1">
    <w:name w:val="Olöst omnämnande1"/>
    <w:basedOn w:val="Standardstycketeckensnitt"/>
    <w:uiPriority w:val="99"/>
    <w:semiHidden/>
    <w:unhideWhenUsed/>
    <w:rsid w:val="003F0164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DB0C0B"/>
    <w:rPr>
      <w:rFonts w:ascii="Arial,Bold" w:eastAsia="Times New Roman" w:hAnsi="Arial,Bold" w:cs="Times New Roman"/>
      <w:sz w:val="20"/>
    </w:rPr>
  </w:style>
  <w:style w:type="character" w:styleId="AnvndHyperlnk">
    <w:name w:val="FollowedHyperlink"/>
    <w:semiHidden/>
    <w:unhideWhenUsed/>
    <w:rsid w:val="00E664F9"/>
    <w:rPr>
      <w:color w:val="800000"/>
      <w:u w:val="single"/>
    </w:rPr>
  </w:style>
  <w:style w:type="paragraph" w:styleId="Slutnotstext">
    <w:name w:val="endnote text"/>
    <w:basedOn w:val="Normal"/>
    <w:link w:val="SlutnotstextChar"/>
    <w:unhideWhenUsed/>
    <w:rsid w:val="00E664F9"/>
    <w:pPr>
      <w:widowControl/>
      <w:suppressLineNumbers/>
      <w:suppressAutoHyphens/>
      <w:autoSpaceDE/>
      <w:autoSpaceDN/>
      <w:adjustRightInd/>
      <w:ind w:left="339" w:hanging="339"/>
      <w:jc w:val="left"/>
    </w:pPr>
    <w:rPr>
      <w:rFonts w:ascii="Liberation Serif" w:eastAsia="Noto Sans CJK SC" w:hAnsi="Liberation Serif" w:cs="Lohit Devanagari"/>
      <w:kern w:val="2"/>
      <w:szCs w:val="20"/>
      <w:lang w:val="en-GB" w:eastAsia="zh-CN" w:bidi="hi-IN"/>
    </w:rPr>
  </w:style>
  <w:style w:type="character" w:customStyle="1" w:styleId="SlutnotstextChar">
    <w:name w:val="Slutnotstext Char"/>
    <w:basedOn w:val="Standardstycketeckensnitt"/>
    <w:link w:val="Slutnotstext"/>
    <w:rsid w:val="00E664F9"/>
    <w:rPr>
      <w:rFonts w:ascii="Liberation Serif" w:eastAsia="Noto Sans CJK SC" w:hAnsi="Liberation Serif" w:cs="Lohit Devanagari"/>
      <w:kern w:val="2"/>
      <w:sz w:val="20"/>
      <w:szCs w:val="20"/>
      <w:lang w:val="en-GB" w:eastAsia="zh-CN" w:bidi="hi-IN"/>
    </w:rPr>
  </w:style>
  <w:style w:type="paragraph" w:customStyle="1" w:styleId="Illustration">
    <w:name w:val="Illustration"/>
    <w:basedOn w:val="Beskrivning"/>
    <w:qFormat/>
    <w:rsid w:val="00E664F9"/>
    <w:pPr>
      <w:widowControl/>
      <w:suppressLineNumbers/>
      <w:suppressAutoHyphens/>
      <w:autoSpaceDE/>
      <w:autoSpaceDN/>
      <w:adjustRightInd/>
      <w:spacing w:before="120" w:after="120"/>
      <w:jc w:val="left"/>
    </w:pPr>
    <w:rPr>
      <w:rFonts w:ascii="Liberation Serif" w:eastAsia="Noto Sans CJK SC" w:hAnsi="Liberation Serif" w:cs="Lohit Devanagari"/>
      <w:b w:val="0"/>
      <w:bCs w:val="0"/>
      <w:i/>
      <w:iCs/>
      <w:color w:val="auto"/>
      <w:kern w:val="2"/>
      <w:sz w:val="24"/>
      <w:szCs w:val="24"/>
      <w:lang w:val="en-GB" w:eastAsia="zh-CN" w:bidi="hi-IN"/>
    </w:rPr>
  </w:style>
  <w:style w:type="character" w:styleId="Slutnotsreferens">
    <w:name w:val="endnote reference"/>
    <w:semiHidden/>
    <w:unhideWhenUsed/>
    <w:rsid w:val="00E664F9"/>
    <w:rPr>
      <w:vertAlign w:val="superscript"/>
    </w:rPr>
  </w:style>
  <w:style w:type="character" w:customStyle="1" w:styleId="EndnoteCharacters">
    <w:name w:val="Endnote Characters"/>
    <w:qFormat/>
    <w:rsid w:val="00E664F9"/>
  </w:style>
  <w:style w:type="paragraph" w:styleId="Beskrivning">
    <w:name w:val="caption"/>
    <w:basedOn w:val="Normal"/>
    <w:next w:val="Normal"/>
    <w:uiPriority w:val="35"/>
    <w:semiHidden/>
    <w:unhideWhenUsed/>
    <w:qFormat/>
    <w:rsid w:val="00E664F9"/>
    <w:pPr>
      <w:spacing w:after="200"/>
    </w:pPr>
    <w:rPr>
      <w:b/>
      <w:bCs/>
      <w:color w:val="4F81BD" w:themeColor="accent1"/>
      <w:sz w:val="18"/>
      <w:szCs w:val="18"/>
    </w:rPr>
  </w:style>
  <w:style w:type="character" w:styleId="Olstomnmnande">
    <w:name w:val="Unresolved Mention"/>
    <w:basedOn w:val="Standardstycketeckensnitt"/>
    <w:uiPriority w:val="99"/>
    <w:semiHidden/>
    <w:unhideWhenUsed/>
    <w:rsid w:val="008F3D5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081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573588">
          <w:marLeft w:val="0"/>
          <w:marRight w:val="0"/>
          <w:marTop w:val="0"/>
          <w:marBottom w:val="0"/>
          <w:divBdr>
            <w:top w:val="single" w:sz="2" w:space="0" w:color="D9D9E3"/>
            <w:left w:val="single" w:sz="2" w:space="0" w:color="D9D9E3"/>
            <w:bottom w:val="single" w:sz="2" w:space="0" w:color="D9D9E3"/>
            <w:right w:val="single" w:sz="2" w:space="0" w:color="D9D9E3"/>
          </w:divBdr>
          <w:divsChild>
            <w:div w:id="1362780137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738403272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136282381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3927814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6" w:space="0" w:color="auto"/>
                            <w:right w:val="single" w:sz="2" w:space="0" w:color="auto"/>
                          </w:divBdr>
                          <w:divsChild>
                            <w:div w:id="1927419913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8386654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  <w:divsChild>
                                    <w:div w:id="17299598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D9D9E3"/>
                                        <w:left w:val="single" w:sz="2" w:space="0" w:color="D9D9E3"/>
                                        <w:bottom w:val="single" w:sz="2" w:space="0" w:color="D9D9E3"/>
                                        <w:right w:val="single" w:sz="2" w:space="0" w:color="D9D9E3"/>
                                      </w:divBdr>
                                      <w:divsChild>
                                        <w:div w:id="11468999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D9D9E3"/>
                                            <w:left w:val="single" w:sz="2" w:space="0" w:color="D9D9E3"/>
                                            <w:bottom w:val="single" w:sz="2" w:space="0" w:color="D9D9E3"/>
                                            <w:right w:val="single" w:sz="2" w:space="0" w:color="D9D9E3"/>
                                          </w:divBdr>
                                          <w:divsChild>
                                            <w:div w:id="14193291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D9D9E3"/>
                                                <w:left w:val="single" w:sz="2" w:space="0" w:color="D9D9E3"/>
                                                <w:bottom w:val="single" w:sz="2" w:space="0" w:color="D9D9E3"/>
                                                <w:right w:val="single" w:sz="2" w:space="0" w:color="D9D9E3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41987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077227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571232069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67203185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11036456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  <w:divsChild>
                            <w:div w:id="4120450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19979569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400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97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4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1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yac2023.mrasz.org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BD1A8E-0A33-452C-B450-9667590B88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352</Words>
  <Characters>2010</Characters>
  <Application>Microsoft Office Word</Application>
  <DocSecurity>0</DocSecurity>
  <Lines>16</Lines>
  <Paragraphs>4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Rubrik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Grizli777</Company>
  <LinksUpToDate>false</LinksUpToDate>
  <CharactersWithSpaces>2358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Murray Niman</dc:creator>
  <cp:lastModifiedBy>Mats Espling</cp:lastModifiedBy>
  <cp:revision>3</cp:revision>
  <dcterms:created xsi:type="dcterms:W3CDTF">2023-08-12T04:46:00Z</dcterms:created>
  <dcterms:modified xsi:type="dcterms:W3CDTF">2023-11-16T06:36:00Z</dcterms:modified>
</cp:coreProperties>
</file>